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6B3668" w14:textId="77777777" w:rsidR="002F6842" w:rsidRPr="002F6842" w:rsidRDefault="002F6842" w:rsidP="002F6842">
      <w:pPr>
        <w:rPr>
          <w:rFonts w:asciiTheme="minorHAnsi" w:hAnsiTheme="minorHAnsi"/>
          <w:sz w:val="28"/>
          <w:szCs w:val="28"/>
          <w:lang w:val="en-US"/>
        </w:rPr>
      </w:pPr>
      <w:bookmarkStart w:id="0" w:name="_GoBack"/>
      <w:bookmarkEnd w:id="0"/>
    </w:p>
    <w:p w14:paraId="41811106" w14:textId="54E9110A" w:rsidR="00C544E1" w:rsidRPr="0072113F" w:rsidRDefault="00C544E1" w:rsidP="00C544E1">
      <w:pPr>
        <w:jc w:val="center"/>
        <w:rPr>
          <w:rFonts w:asciiTheme="minorHAnsi" w:hAnsiTheme="minorHAnsi"/>
          <w:b/>
          <w:color w:val="00B050"/>
          <w:sz w:val="32"/>
          <w:szCs w:val="32"/>
        </w:rPr>
      </w:pPr>
      <w:r w:rsidRPr="0072113F">
        <w:rPr>
          <w:rFonts w:asciiTheme="minorHAnsi" w:hAnsiTheme="minorHAnsi"/>
          <w:b/>
          <w:color w:val="00B050"/>
          <w:sz w:val="32"/>
          <w:szCs w:val="32"/>
        </w:rPr>
        <w:t xml:space="preserve">Экологический </w:t>
      </w:r>
      <w:proofErr w:type="spellStart"/>
      <w:r w:rsidRPr="0072113F">
        <w:rPr>
          <w:rFonts w:asciiTheme="minorHAnsi" w:hAnsiTheme="minorHAnsi"/>
          <w:b/>
          <w:color w:val="00B050"/>
          <w:sz w:val="32"/>
          <w:szCs w:val="32"/>
        </w:rPr>
        <w:t>квиз</w:t>
      </w:r>
      <w:proofErr w:type="spellEnd"/>
      <w:r w:rsidRPr="0072113F">
        <w:rPr>
          <w:rFonts w:asciiTheme="minorHAnsi" w:hAnsiTheme="minorHAnsi"/>
          <w:b/>
          <w:color w:val="00B050"/>
          <w:sz w:val="32"/>
          <w:szCs w:val="32"/>
        </w:rPr>
        <w:t>-интеллектуальная игра</w:t>
      </w:r>
    </w:p>
    <w:p w14:paraId="0C3F940A" w14:textId="58823AB8" w:rsidR="00C544E1" w:rsidRPr="0072113F" w:rsidRDefault="00C544E1" w:rsidP="00C544E1">
      <w:pPr>
        <w:jc w:val="center"/>
        <w:rPr>
          <w:rFonts w:asciiTheme="minorHAnsi" w:hAnsiTheme="minorHAnsi"/>
          <w:b/>
          <w:color w:val="00B050"/>
          <w:sz w:val="28"/>
          <w:szCs w:val="28"/>
        </w:rPr>
      </w:pPr>
      <w:r w:rsidRPr="0072113F">
        <w:rPr>
          <w:rFonts w:asciiTheme="minorHAnsi" w:hAnsiTheme="minorHAnsi"/>
          <w:b/>
          <w:color w:val="00B050"/>
          <w:sz w:val="28"/>
          <w:szCs w:val="28"/>
        </w:rPr>
        <w:t>(лекция для эко-просвещения взрослых и детей)</w:t>
      </w:r>
    </w:p>
    <w:p w14:paraId="1713990F" w14:textId="4EAA4FCF" w:rsidR="0072113F" w:rsidRPr="00C544E1" w:rsidRDefault="0072113F" w:rsidP="00C544E1">
      <w:pPr>
        <w:jc w:val="center"/>
        <w:rPr>
          <w:rFonts w:asciiTheme="minorHAnsi" w:hAnsiTheme="minorHAnsi"/>
          <w:b/>
          <w:color w:val="538135" w:themeColor="accent6" w:themeShade="BF"/>
          <w:sz w:val="28"/>
          <w:szCs w:val="28"/>
        </w:rPr>
      </w:pPr>
      <w:r>
        <w:rPr>
          <w:rFonts w:asciiTheme="minorHAnsi" w:hAnsiTheme="minorHAnsi"/>
          <w:b/>
          <w:noProof/>
          <w:color w:val="70AD47" w:themeColor="accent6"/>
          <w:sz w:val="28"/>
          <w:szCs w:val="28"/>
        </w:rPr>
        <w:drawing>
          <wp:inline distT="0" distB="0" distL="0" distR="0" wp14:anchorId="76C4A751" wp14:editId="3505B2A2">
            <wp:extent cx="3344516" cy="44592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408" cy="446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DC986" w14:textId="77777777" w:rsidR="00C544E1" w:rsidRDefault="00C544E1" w:rsidP="002F6842">
      <w:pPr>
        <w:rPr>
          <w:rFonts w:asciiTheme="minorHAnsi" w:hAnsiTheme="minorHAnsi"/>
          <w:b/>
          <w:color w:val="538135" w:themeColor="accent6" w:themeShade="BF"/>
          <w:sz w:val="28"/>
          <w:szCs w:val="28"/>
        </w:rPr>
      </w:pPr>
    </w:p>
    <w:p w14:paraId="3BD2263F" w14:textId="56FD80FF" w:rsidR="002F6842" w:rsidRPr="0072113F" w:rsidRDefault="002F6842" w:rsidP="002F6842">
      <w:pPr>
        <w:rPr>
          <w:rFonts w:asciiTheme="minorHAnsi" w:hAnsiTheme="minorHAnsi"/>
          <w:b/>
          <w:color w:val="00B050"/>
          <w:sz w:val="28"/>
          <w:szCs w:val="28"/>
        </w:rPr>
      </w:pPr>
      <w:r w:rsidRPr="0072113F">
        <w:rPr>
          <w:rFonts w:asciiTheme="minorHAnsi" w:hAnsiTheme="minorHAnsi"/>
          <w:b/>
          <w:color w:val="00B050"/>
          <w:sz w:val="28"/>
          <w:szCs w:val="28"/>
        </w:rPr>
        <w:t xml:space="preserve">Расскажите о </w:t>
      </w:r>
      <w:r w:rsidR="00C544E1" w:rsidRPr="0072113F">
        <w:rPr>
          <w:rFonts w:asciiTheme="minorHAnsi" w:hAnsiTheme="minorHAnsi"/>
          <w:b/>
          <w:color w:val="00B050"/>
          <w:sz w:val="28"/>
          <w:szCs w:val="28"/>
        </w:rPr>
        <w:t>своих</w:t>
      </w:r>
      <w:r w:rsidRPr="0072113F">
        <w:rPr>
          <w:rFonts w:asciiTheme="minorHAnsi" w:hAnsiTheme="minorHAnsi"/>
          <w:b/>
          <w:color w:val="00B050"/>
          <w:sz w:val="28"/>
          <w:szCs w:val="28"/>
        </w:rPr>
        <w:t xml:space="preserve"> </w:t>
      </w:r>
      <w:proofErr w:type="gramStart"/>
      <w:r w:rsidRPr="0072113F">
        <w:rPr>
          <w:rFonts w:asciiTheme="minorHAnsi" w:hAnsiTheme="minorHAnsi"/>
          <w:b/>
          <w:color w:val="00B050"/>
          <w:sz w:val="28"/>
          <w:szCs w:val="28"/>
        </w:rPr>
        <w:t>ожиданиях</w:t>
      </w:r>
      <w:proofErr w:type="gramEnd"/>
      <w:r w:rsidRPr="0072113F">
        <w:rPr>
          <w:rFonts w:asciiTheme="minorHAnsi" w:hAnsiTheme="minorHAnsi"/>
          <w:b/>
          <w:color w:val="00B050"/>
          <w:sz w:val="28"/>
          <w:szCs w:val="28"/>
        </w:rPr>
        <w:t xml:space="preserve"> когда приезжаете в горы?</w:t>
      </w:r>
    </w:p>
    <w:p w14:paraId="39A7651B" w14:textId="77777777" w:rsidR="002F6842" w:rsidRPr="0072113F" w:rsidRDefault="002F6842" w:rsidP="002F6842">
      <w:pPr>
        <w:rPr>
          <w:rFonts w:asciiTheme="minorHAnsi" w:hAnsiTheme="minorHAnsi"/>
          <w:b/>
          <w:color w:val="00B050"/>
          <w:sz w:val="28"/>
          <w:szCs w:val="28"/>
        </w:rPr>
      </w:pPr>
    </w:p>
    <w:p w14:paraId="01131F9B" w14:textId="08121B21" w:rsidR="002F6842" w:rsidRPr="0072113F" w:rsidRDefault="002F6842" w:rsidP="002F6842">
      <w:pPr>
        <w:rPr>
          <w:rFonts w:asciiTheme="minorHAnsi" w:hAnsiTheme="minorHAnsi"/>
          <w:b/>
          <w:color w:val="00B050"/>
          <w:sz w:val="28"/>
          <w:szCs w:val="28"/>
        </w:rPr>
      </w:pPr>
      <w:r w:rsidRPr="0072113F">
        <w:rPr>
          <w:rFonts w:asciiTheme="minorHAnsi" w:hAnsiTheme="minorHAnsi"/>
          <w:b/>
          <w:color w:val="00B050"/>
          <w:sz w:val="28"/>
          <w:szCs w:val="28"/>
        </w:rPr>
        <w:t>Что для вас главное, что менее важно?</w:t>
      </w:r>
    </w:p>
    <w:p w14:paraId="55B03F65" w14:textId="77777777" w:rsidR="002F6842" w:rsidRPr="0072113F" w:rsidRDefault="002F6842" w:rsidP="002F6842">
      <w:pPr>
        <w:rPr>
          <w:rFonts w:asciiTheme="minorHAnsi" w:hAnsiTheme="minorHAnsi"/>
          <w:b/>
          <w:color w:val="00B050"/>
          <w:sz w:val="28"/>
          <w:szCs w:val="28"/>
        </w:rPr>
      </w:pPr>
    </w:p>
    <w:p w14:paraId="657CE779" w14:textId="5BC88FB1" w:rsidR="002F6842" w:rsidRPr="0072113F" w:rsidRDefault="002F6842" w:rsidP="002F6842">
      <w:pPr>
        <w:rPr>
          <w:rFonts w:asciiTheme="minorHAnsi" w:hAnsiTheme="minorHAnsi"/>
          <w:b/>
          <w:color w:val="00B050"/>
          <w:sz w:val="28"/>
          <w:szCs w:val="28"/>
        </w:rPr>
      </w:pPr>
      <w:r w:rsidRPr="0072113F">
        <w:rPr>
          <w:rFonts w:asciiTheme="minorHAnsi" w:hAnsiTheme="minorHAnsi"/>
          <w:b/>
          <w:color w:val="00B050"/>
          <w:sz w:val="28"/>
          <w:szCs w:val="28"/>
        </w:rPr>
        <w:t>Что бы вы хотели видеть и что - нет?</w:t>
      </w:r>
    </w:p>
    <w:p w14:paraId="4D148979" w14:textId="3E63792A" w:rsidR="002F6842" w:rsidRPr="002F6842" w:rsidRDefault="002F6842" w:rsidP="002F6842">
      <w:pPr>
        <w:rPr>
          <w:rFonts w:asciiTheme="minorHAnsi" w:hAnsiTheme="minorHAnsi"/>
          <w:b/>
          <w:sz w:val="28"/>
          <w:szCs w:val="28"/>
        </w:rPr>
      </w:pPr>
    </w:p>
    <w:p w14:paraId="339A6E87" w14:textId="64C71F21" w:rsidR="002F6842" w:rsidRPr="002F6842" w:rsidRDefault="002F6842" w:rsidP="002F6842">
      <w:pPr>
        <w:rPr>
          <w:rFonts w:asciiTheme="minorHAnsi" w:hAnsiTheme="minorHAnsi"/>
          <w:b/>
          <w:sz w:val="28"/>
          <w:szCs w:val="28"/>
        </w:rPr>
      </w:pPr>
      <w:r w:rsidRPr="002F6842">
        <w:rPr>
          <w:rFonts w:asciiTheme="minorHAnsi" w:hAnsiTheme="minorHAnsi"/>
          <w:b/>
          <w:sz w:val="28"/>
          <w:szCs w:val="28"/>
        </w:rPr>
        <w:t>1.Главная проблема мусора в горах по опросу туристов</w:t>
      </w:r>
      <w:r>
        <w:rPr>
          <w:rFonts w:asciiTheme="minorHAnsi" w:hAnsiTheme="minorHAnsi"/>
          <w:b/>
          <w:sz w:val="28"/>
          <w:szCs w:val="28"/>
        </w:rPr>
        <w:t xml:space="preserve"> в Альпах?</w:t>
      </w:r>
    </w:p>
    <w:p w14:paraId="468F0CFB" w14:textId="6EC5E1C0" w:rsidR="002F6842" w:rsidRPr="002F6842" w:rsidRDefault="0072113F" w:rsidP="002F6842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- </w:t>
      </w:r>
      <w:r w:rsidR="002F6842" w:rsidRPr="002F6842">
        <w:rPr>
          <w:rFonts w:asciiTheme="minorHAnsi" w:hAnsiTheme="minorHAnsi"/>
          <w:sz w:val="28"/>
          <w:szCs w:val="28"/>
        </w:rPr>
        <w:t>Экологическая</w:t>
      </w:r>
    </w:p>
    <w:p w14:paraId="78F1CE26" w14:textId="1CDCF364" w:rsidR="002F6842" w:rsidRDefault="0072113F" w:rsidP="002F6842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- </w:t>
      </w:r>
      <w:r w:rsidR="002F6842" w:rsidRPr="002F6842">
        <w:rPr>
          <w:rFonts w:asciiTheme="minorHAnsi" w:hAnsiTheme="minorHAnsi"/>
          <w:sz w:val="28"/>
          <w:szCs w:val="28"/>
        </w:rPr>
        <w:t>Гигиеническая</w:t>
      </w:r>
    </w:p>
    <w:p w14:paraId="09471F73" w14:textId="2966085C" w:rsidR="00C544E1" w:rsidRDefault="0072113F" w:rsidP="002F6842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- </w:t>
      </w:r>
      <w:r w:rsidR="00C544E1">
        <w:rPr>
          <w:rFonts w:asciiTheme="minorHAnsi" w:hAnsiTheme="minorHAnsi"/>
          <w:sz w:val="28"/>
          <w:szCs w:val="28"/>
        </w:rPr>
        <w:t>Эстетическая</w:t>
      </w:r>
    </w:p>
    <w:p w14:paraId="2457D398" w14:textId="77777777" w:rsidR="00C544E1" w:rsidRPr="002F6842" w:rsidRDefault="00C544E1" w:rsidP="002F6842">
      <w:pPr>
        <w:rPr>
          <w:rFonts w:asciiTheme="minorHAnsi" w:hAnsiTheme="minorHAnsi"/>
          <w:sz w:val="28"/>
          <w:szCs w:val="28"/>
        </w:rPr>
      </w:pPr>
    </w:p>
    <w:p w14:paraId="6F7E8741" w14:textId="733CE911" w:rsidR="002F6842" w:rsidRPr="0072113F" w:rsidRDefault="00C544E1" w:rsidP="002F6842">
      <w:pPr>
        <w:tabs>
          <w:tab w:val="left" w:pos="3080"/>
        </w:tabs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Э</w:t>
      </w:r>
      <w:r w:rsidR="002F6842" w:rsidRPr="0072113F">
        <w:rPr>
          <w:rFonts w:asciiTheme="minorHAnsi" w:hAnsiTheme="minorHAnsi"/>
          <w:color w:val="00B050"/>
          <w:sz w:val="28"/>
          <w:szCs w:val="28"/>
        </w:rPr>
        <w:t xml:space="preserve">стетическая </w:t>
      </w:r>
      <w:r w:rsidRPr="0072113F">
        <w:rPr>
          <w:rFonts w:asciiTheme="minorHAnsi" w:hAnsiTheme="minorHAnsi"/>
          <w:color w:val="00B050"/>
          <w:sz w:val="28"/>
          <w:szCs w:val="28"/>
        </w:rPr>
        <w:t>–</w:t>
      </w:r>
      <w:r w:rsidR="002F6842" w:rsidRPr="0072113F">
        <w:rPr>
          <w:rFonts w:asciiTheme="minorHAnsi" w:hAnsiTheme="minorHAnsi"/>
          <w:color w:val="00B050"/>
          <w:sz w:val="28"/>
          <w:szCs w:val="28"/>
        </w:rPr>
        <w:t xml:space="preserve"> </w:t>
      </w:r>
      <w:r w:rsidRPr="0072113F">
        <w:rPr>
          <w:rFonts w:asciiTheme="minorHAnsi" w:hAnsiTheme="minorHAnsi"/>
          <w:color w:val="00B050"/>
          <w:sz w:val="28"/>
          <w:szCs w:val="28"/>
        </w:rPr>
        <w:t>о</w:t>
      </w:r>
      <w:r w:rsidR="002F6842" w:rsidRPr="0072113F">
        <w:rPr>
          <w:rFonts w:asciiTheme="minorHAnsi" w:hAnsiTheme="minorHAnsi"/>
          <w:color w:val="00B050"/>
          <w:sz w:val="28"/>
          <w:szCs w:val="28"/>
        </w:rPr>
        <w:t>щущения и впечатления от спорта, отдыха, близости к природе портятся от мусора</w:t>
      </w:r>
      <w:r w:rsidRPr="0072113F">
        <w:rPr>
          <w:rFonts w:asciiTheme="minorHAnsi" w:hAnsiTheme="minorHAnsi"/>
          <w:color w:val="00B050"/>
          <w:sz w:val="28"/>
          <w:szCs w:val="28"/>
        </w:rPr>
        <w:t>.</w:t>
      </w:r>
    </w:p>
    <w:p w14:paraId="39C06FE8" w14:textId="77777777" w:rsidR="002F6842" w:rsidRPr="002F6842" w:rsidRDefault="002F6842" w:rsidP="002F6842">
      <w:pPr>
        <w:rPr>
          <w:rFonts w:asciiTheme="minorHAnsi" w:hAnsiTheme="minorHAnsi"/>
          <w:b/>
          <w:color w:val="000000" w:themeColor="text1"/>
          <w:sz w:val="28"/>
          <w:szCs w:val="28"/>
        </w:rPr>
      </w:pPr>
    </w:p>
    <w:p w14:paraId="512CA42A" w14:textId="77777777" w:rsid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2F6842">
        <w:rPr>
          <w:rFonts w:asciiTheme="minorHAnsi" w:hAnsiTheme="minorHAnsi"/>
          <w:b/>
          <w:color w:val="000000" w:themeColor="text1"/>
          <w:sz w:val="28"/>
          <w:szCs w:val="28"/>
        </w:rPr>
        <w:t>2.Что такое экосист</w:t>
      </w:r>
      <w:r w:rsidR="00C544E1">
        <w:rPr>
          <w:rFonts w:asciiTheme="minorHAnsi" w:hAnsiTheme="minorHAnsi"/>
          <w:b/>
          <w:color w:val="000000" w:themeColor="text1"/>
          <w:sz w:val="28"/>
          <w:szCs w:val="28"/>
        </w:rPr>
        <w:t>е</w:t>
      </w:r>
      <w:r w:rsidRPr="002F6842">
        <w:rPr>
          <w:rFonts w:asciiTheme="minorHAnsi" w:hAnsiTheme="minorHAnsi"/>
          <w:b/>
          <w:color w:val="000000" w:themeColor="text1"/>
          <w:sz w:val="28"/>
          <w:szCs w:val="28"/>
        </w:rPr>
        <w:t>ма, что входит в нее и где в ней место человека?</w:t>
      </w:r>
      <w:r w:rsidRPr="002F6842">
        <w:rPr>
          <w:rFonts w:asciiTheme="minorHAnsi" w:hAnsiTheme="minorHAnsi"/>
          <w:b/>
          <w:color w:val="000000" w:themeColor="text1"/>
          <w:sz w:val="28"/>
          <w:szCs w:val="28"/>
        </w:rPr>
        <w:br/>
      </w:r>
      <w:r w:rsidRPr="0072113F"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  <w:t>Это </w:t>
      </w:r>
      <w:hyperlink r:id="rId6" w:tooltip="Биолог" w:history="1">
        <w:r w:rsidRPr="0072113F">
          <w:rPr>
            <w:rStyle w:val="Hyperlink"/>
            <w:rFonts w:asciiTheme="minorHAnsi" w:hAnsiTheme="minorHAnsi" w:cs="Arial"/>
            <w:color w:val="00B050"/>
            <w:sz w:val="28"/>
            <w:szCs w:val="28"/>
            <w:u w:val="none"/>
            <w:shd w:val="clear" w:color="auto" w:fill="FFFFFF"/>
          </w:rPr>
          <w:t>биологическая</w:t>
        </w:r>
      </w:hyperlink>
      <w:r w:rsidRPr="0072113F"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  <w:t> </w:t>
      </w:r>
      <w:hyperlink r:id="rId7" w:tooltip="Система" w:history="1">
        <w:r w:rsidRPr="0072113F">
          <w:rPr>
            <w:rStyle w:val="Hyperlink"/>
            <w:rFonts w:asciiTheme="minorHAnsi" w:hAnsiTheme="minorHAnsi" w:cs="Arial"/>
            <w:color w:val="00B050"/>
            <w:sz w:val="28"/>
            <w:szCs w:val="28"/>
            <w:u w:val="none"/>
            <w:shd w:val="clear" w:color="auto" w:fill="FFFFFF"/>
          </w:rPr>
          <w:t>система</w:t>
        </w:r>
      </w:hyperlink>
      <w:r w:rsidRPr="0072113F"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  <w:t xml:space="preserve">, состоящая из сообщества живых организмов </w:t>
      </w:r>
      <w:r w:rsidRPr="0072113F"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  <w:lastRenderedPageBreak/>
        <w:t>(</w:t>
      </w:r>
      <w:hyperlink r:id="rId8" w:tooltip="Биоценоз" w:history="1">
        <w:r w:rsidRPr="0072113F">
          <w:rPr>
            <w:rStyle w:val="Hyperlink"/>
            <w:rFonts w:asciiTheme="minorHAnsi" w:hAnsiTheme="minorHAnsi" w:cs="Arial"/>
            <w:color w:val="00B050"/>
            <w:sz w:val="28"/>
            <w:szCs w:val="28"/>
            <w:u w:val="none"/>
            <w:shd w:val="clear" w:color="auto" w:fill="FFFFFF"/>
          </w:rPr>
          <w:t>биоценоз</w:t>
        </w:r>
      </w:hyperlink>
      <w:r w:rsidRPr="0072113F"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  <w:t>), среды их обитания (</w:t>
      </w:r>
      <w:hyperlink r:id="rId9" w:tooltip="Биотоп" w:history="1">
        <w:r w:rsidRPr="0072113F">
          <w:rPr>
            <w:rStyle w:val="Hyperlink"/>
            <w:rFonts w:asciiTheme="minorHAnsi" w:hAnsiTheme="minorHAnsi" w:cs="Arial"/>
            <w:color w:val="00B050"/>
            <w:sz w:val="28"/>
            <w:szCs w:val="28"/>
            <w:u w:val="none"/>
            <w:shd w:val="clear" w:color="auto" w:fill="FFFFFF"/>
          </w:rPr>
          <w:t>биотоп</w:t>
        </w:r>
      </w:hyperlink>
      <w:r w:rsidRPr="0072113F"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  <w:t>), системы связей, осуществляющей обмен веществ и энергии между ними.</w:t>
      </w:r>
      <w:r w:rsidR="0072113F"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  <w:t xml:space="preserve"> </w:t>
      </w:r>
      <w:r w:rsidRPr="0072113F">
        <w:rPr>
          <w:rFonts w:asciiTheme="minorHAnsi" w:hAnsiTheme="minorHAnsi"/>
          <w:color w:val="00B050"/>
          <w:sz w:val="28"/>
          <w:szCs w:val="28"/>
        </w:rPr>
        <w:t xml:space="preserve">Сюда относится также 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>люди</w:t>
      </w:r>
      <w:r w:rsidR="0072113F">
        <w:rPr>
          <w:rFonts w:asciiTheme="minorHAnsi" w:hAnsiTheme="minorHAnsi"/>
          <w:color w:val="00B050"/>
          <w:sz w:val="28"/>
          <w:szCs w:val="28"/>
        </w:rPr>
        <w:t>!</w:t>
      </w:r>
    </w:p>
    <w:p w14:paraId="2FF6E27C" w14:textId="32430BE8" w:rsidR="002F6842" w:rsidRPr="002F6842" w:rsidRDefault="0072113F" w:rsidP="002F6842">
      <w:pPr>
        <w:rPr>
          <w:rFonts w:asciiTheme="minorHAnsi" w:hAnsiTheme="minorHAnsi"/>
          <w:sz w:val="28"/>
          <w:szCs w:val="28"/>
        </w:rPr>
      </w:pPr>
      <w:r w:rsidRPr="002F6842">
        <w:rPr>
          <w:rFonts w:asciiTheme="minorHAnsi" w:hAnsiTheme="minorHAnsi"/>
          <w:sz w:val="28"/>
          <w:szCs w:val="28"/>
        </w:rPr>
        <w:t xml:space="preserve"> </w:t>
      </w:r>
    </w:p>
    <w:p w14:paraId="5E0EFA9E" w14:textId="5BBFC17E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3</w:t>
      </w:r>
      <w:r w:rsidRPr="002F6842">
        <w:rPr>
          <w:rFonts w:asciiTheme="minorHAnsi" w:hAnsiTheme="minorHAnsi"/>
          <w:b/>
          <w:sz w:val="28"/>
          <w:szCs w:val="28"/>
        </w:rPr>
        <w:t>.С чего началась жизнь на земле?</w:t>
      </w:r>
      <w:r w:rsidRPr="002F6842">
        <w:rPr>
          <w:rFonts w:asciiTheme="minorHAnsi" w:hAnsiTheme="minorHAnsi"/>
          <w:b/>
          <w:sz w:val="28"/>
          <w:szCs w:val="28"/>
        </w:rPr>
        <w:br/>
      </w:r>
      <w:r w:rsidRPr="0072113F">
        <w:rPr>
          <w:rFonts w:asciiTheme="minorHAnsi" w:hAnsiTheme="minorHAnsi"/>
          <w:color w:val="00B050"/>
          <w:sz w:val="28"/>
          <w:szCs w:val="28"/>
        </w:rPr>
        <w:t>Атомы из которых состоит вода вероятнее старше самой земли – больше 5 миллиардов лет.</w:t>
      </w:r>
    </w:p>
    <w:p w14:paraId="6D2252AA" w14:textId="58CA258A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</w:p>
    <w:p w14:paraId="7E3355F3" w14:textId="3A8721A4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Вода – жизнь на земле началась с воды.</w:t>
      </w:r>
    </w:p>
    <w:p w14:paraId="3944FAEB" w14:textId="77777777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</w:p>
    <w:p w14:paraId="7102937E" w14:textId="0FA10355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Мы ее пьем, в ней купаемся, на ней катаемся на лыжах, промокаем под дождем, страдаем летом от влажной жары.</w:t>
      </w:r>
    </w:p>
    <w:p w14:paraId="38F9C527" w14:textId="73DD7981" w:rsidR="002F6842" w:rsidRPr="002F6842" w:rsidRDefault="002F6842" w:rsidP="002F6842">
      <w:pPr>
        <w:rPr>
          <w:rFonts w:asciiTheme="minorHAnsi" w:hAnsiTheme="minorHAnsi"/>
          <w:sz w:val="28"/>
          <w:szCs w:val="28"/>
        </w:rPr>
      </w:pPr>
    </w:p>
    <w:p w14:paraId="1E684105" w14:textId="4619C977" w:rsidR="002F6842" w:rsidRPr="002F6842" w:rsidRDefault="002F6842" w:rsidP="002F6842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4</w:t>
      </w:r>
      <w:r w:rsidRPr="002F6842">
        <w:rPr>
          <w:rFonts w:asciiTheme="minorHAnsi" w:hAnsiTheme="minorHAnsi"/>
          <w:b/>
          <w:sz w:val="28"/>
          <w:szCs w:val="28"/>
        </w:rPr>
        <w:t>.Какие формы состояние воды бывают?</w:t>
      </w:r>
    </w:p>
    <w:p w14:paraId="449182AB" w14:textId="1A5D3B0B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 xml:space="preserve">Жидкая 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 xml:space="preserve">(вода) </w:t>
      </w:r>
      <w:r w:rsidRPr="0072113F">
        <w:rPr>
          <w:rFonts w:asciiTheme="minorHAnsi" w:hAnsiTheme="minorHAnsi"/>
          <w:color w:val="00B050"/>
          <w:sz w:val="28"/>
          <w:szCs w:val="28"/>
        </w:rPr>
        <w:t xml:space="preserve">– </w:t>
      </w:r>
      <w:proofErr w:type="spellStart"/>
      <w:r w:rsidRPr="0072113F">
        <w:rPr>
          <w:rFonts w:asciiTheme="minorHAnsi" w:hAnsiTheme="minorHAnsi"/>
          <w:color w:val="00B050"/>
          <w:sz w:val="28"/>
          <w:szCs w:val="28"/>
        </w:rPr>
        <w:t>газ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>образная</w:t>
      </w:r>
      <w:proofErr w:type="spellEnd"/>
      <w:r w:rsidR="00C544E1" w:rsidRPr="0072113F">
        <w:rPr>
          <w:rFonts w:asciiTheme="minorHAnsi" w:hAnsiTheme="minorHAnsi"/>
          <w:color w:val="00B050"/>
          <w:sz w:val="28"/>
          <w:szCs w:val="28"/>
        </w:rPr>
        <w:t xml:space="preserve"> (пар)</w:t>
      </w:r>
      <w:r w:rsidRPr="0072113F">
        <w:rPr>
          <w:rFonts w:asciiTheme="minorHAnsi" w:hAnsiTheme="minorHAnsi"/>
          <w:color w:val="00B050"/>
          <w:sz w:val="28"/>
          <w:szCs w:val="28"/>
        </w:rPr>
        <w:t xml:space="preserve"> 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>–</w:t>
      </w:r>
      <w:r w:rsidRPr="0072113F">
        <w:rPr>
          <w:rFonts w:asciiTheme="minorHAnsi" w:hAnsiTheme="minorHAnsi"/>
          <w:color w:val="00B050"/>
          <w:sz w:val="28"/>
          <w:szCs w:val="28"/>
        </w:rPr>
        <w:t xml:space="preserve"> 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>твердая (лед)</w:t>
      </w:r>
    </w:p>
    <w:p w14:paraId="0020D319" w14:textId="77777777" w:rsidR="002F6842" w:rsidRDefault="002F6842" w:rsidP="002F6842">
      <w:pPr>
        <w:rPr>
          <w:rFonts w:asciiTheme="minorHAnsi" w:hAnsiTheme="minorHAnsi"/>
          <w:b/>
          <w:sz w:val="28"/>
          <w:szCs w:val="28"/>
        </w:rPr>
      </w:pPr>
    </w:p>
    <w:p w14:paraId="23C6DAC9" w14:textId="087A7ED5" w:rsidR="0007762D" w:rsidRPr="002F6842" w:rsidRDefault="0007762D" w:rsidP="0007762D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5</w:t>
      </w:r>
      <w:r w:rsidRPr="002F6842">
        <w:rPr>
          <w:rFonts w:asciiTheme="minorHAnsi" w:hAnsiTheme="minorHAnsi"/>
          <w:b/>
          <w:sz w:val="28"/>
          <w:szCs w:val="28"/>
        </w:rPr>
        <w:t>. Сколько процентов воды на земле является пресной?</w:t>
      </w:r>
    </w:p>
    <w:p w14:paraId="1EC41C53" w14:textId="77777777" w:rsidR="0007762D" w:rsidRPr="0072113F" w:rsidRDefault="0007762D" w:rsidP="0007762D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2,5 процентов от всей воды, но только 1 процент нам доступен как питьевая вода. Остальная часть - соленая вода, замерзшая вода и подземная вода.</w:t>
      </w:r>
    </w:p>
    <w:p w14:paraId="647F64AE" w14:textId="77777777" w:rsidR="0007762D" w:rsidRPr="0072113F" w:rsidRDefault="0007762D" w:rsidP="0007762D">
      <w:pPr>
        <w:rPr>
          <w:rFonts w:asciiTheme="minorHAnsi" w:hAnsiTheme="minorHAnsi"/>
          <w:color w:val="00B050"/>
          <w:sz w:val="28"/>
          <w:szCs w:val="28"/>
        </w:rPr>
      </w:pPr>
    </w:p>
    <w:p w14:paraId="064660D3" w14:textId="38A2B3C7" w:rsidR="0007762D" w:rsidRPr="0072113F" w:rsidRDefault="0007762D" w:rsidP="0007762D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Примерно 35 миллионов км3 на земле – пресная вода</w:t>
      </w:r>
      <w:r w:rsidR="0072113F">
        <w:rPr>
          <w:rFonts w:asciiTheme="minorHAnsi" w:hAnsiTheme="minorHAnsi"/>
          <w:color w:val="00B050"/>
          <w:sz w:val="28"/>
          <w:szCs w:val="28"/>
        </w:rPr>
        <w:t>.</w:t>
      </w:r>
    </w:p>
    <w:p w14:paraId="1AE5C339" w14:textId="77777777" w:rsidR="002F6842" w:rsidRPr="002F6842" w:rsidRDefault="002F6842" w:rsidP="002F6842">
      <w:pPr>
        <w:rPr>
          <w:rFonts w:asciiTheme="minorHAnsi" w:hAnsiTheme="minorHAnsi"/>
          <w:b/>
          <w:sz w:val="28"/>
          <w:szCs w:val="28"/>
        </w:rPr>
      </w:pPr>
    </w:p>
    <w:p w14:paraId="5F2CB25E" w14:textId="2340F860" w:rsidR="002F6842" w:rsidRPr="002F6842" w:rsidRDefault="002F6842" w:rsidP="002F6842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6</w:t>
      </w:r>
      <w:r w:rsidRPr="002F6842">
        <w:rPr>
          <w:rFonts w:asciiTheme="minorHAnsi" w:hAnsiTheme="minorHAnsi"/>
          <w:b/>
          <w:sz w:val="28"/>
          <w:szCs w:val="28"/>
        </w:rPr>
        <w:t>.Какие резервуары хранят больше всего пресной воды и сколько примерно?</w:t>
      </w:r>
    </w:p>
    <w:p w14:paraId="50C39D35" w14:textId="06AABFFD" w:rsidR="002F6842" w:rsidRPr="002F6842" w:rsidRDefault="0072113F" w:rsidP="002F6842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- </w:t>
      </w:r>
      <w:r w:rsidR="002F6842" w:rsidRPr="002F6842">
        <w:rPr>
          <w:rFonts w:asciiTheme="minorHAnsi" w:hAnsiTheme="minorHAnsi"/>
          <w:sz w:val="28"/>
          <w:szCs w:val="28"/>
        </w:rPr>
        <w:t xml:space="preserve">Ледники, айсберги, полярные снега </w:t>
      </w:r>
    </w:p>
    <w:p w14:paraId="7B72EB05" w14:textId="4B9D8A9C" w:rsidR="002F6842" w:rsidRPr="002F6842" w:rsidRDefault="0072113F" w:rsidP="002F6842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- </w:t>
      </w:r>
      <w:r w:rsidR="002F6842" w:rsidRPr="002F6842">
        <w:rPr>
          <w:rFonts w:asciiTheme="minorHAnsi" w:hAnsiTheme="minorHAnsi"/>
          <w:sz w:val="28"/>
          <w:szCs w:val="28"/>
        </w:rPr>
        <w:t>Озера, реки</w:t>
      </w:r>
    </w:p>
    <w:p w14:paraId="128B2D72" w14:textId="7E1C60DE" w:rsidR="002F6842" w:rsidRPr="002F6842" w:rsidRDefault="0072113F" w:rsidP="002F6842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- </w:t>
      </w:r>
      <w:r w:rsidR="002F6842" w:rsidRPr="002F6842">
        <w:rPr>
          <w:rFonts w:asciiTheme="minorHAnsi" w:hAnsiTheme="minorHAnsi"/>
          <w:sz w:val="28"/>
          <w:szCs w:val="28"/>
        </w:rPr>
        <w:t>Искусственные водоемы</w:t>
      </w:r>
    </w:p>
    <w:p w14:paraId="7B7AFC29" w14:textId="3828B85E" w:rsidR="002F6842" w:rsidRPr="002F6842" w:rsidRDefault="002F6842" w:rsidP="002F6842">
      <w:pPr>
        <w:rPr>
          <w:rFonts w:asciiTheme="minorHAnsi" w:hAnsiTheme="minorHAnsi"/>
          <w:sz w:val="28"/>
          <w:szCs w:val="28"/>
        </w:rPr>
      </w:pPr>
    </w:p>
    <w:p w14:paraId="5FDC2DE5" w14:textId="242E7693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До 70 процентов пресной воды хранится в ледниках и ледовых шапках на полюсах.</w:t>
      </w:r>
    </w:p>
    <w:p w14:paraId="0B4C274E" w14:textId="77777777" w:rsidR="002F6842" w:rsidRPr="002F6842" w:rsidRDefault="002F6842" w:rsidP="002F6842">
      <w:pPr>
        <w:rPr>
          <w:rFonts w:asciiTheme="minorHAnsi" w:hAnsiTheme="minorHAnsi"/>
          <w:sz w:val="28"/>
          <w:szCs w:val="28"/>
        </w:rPr>
      </w:pPr>
    </w:p>
    <w:p w14:paraId="53986BFA" w14:textId="5FA93401" w:rsidR="002F6842" w:rsidRPr="002F6842" w:rsidRDefault="0007762D" w:rsidP="002F6842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7</w:t>
      </w:r>
      <w:r w:rsidR="002F6842" w:rsidRPr="002F6842">
        <w:rPr>
          <w:rFonts w:asciiTheme="minorHAnsi" w:hAnsiTheme="minorHAnsi"/>
          <w:b/>
          <w:sz w:val="28"/>
          <w:szCs w:val="28"/>
        </w:rPr>
        <w:t>.Почему питьевой воды на земле становится все меньше</w:t>
      </w:r>
      <w:r w:rsidR="002F6842">
        <w:rPr>
          <w:rFonts w:asciiTheme="minorHAnsi" w:hAnsiTheme="minorHAnsi"/>
          <w:b/>
          <w:sz w:val="28"/>
          <w:szCs w:val="28"/>
        </w:rPr>
        <w:t xml:space="preserve"> и меньше?</w:t>
      </w:r>
    </w:p>
    <w:p w14:paraId="09FB6BEB" w14:textId="6E3C5030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Количество воды на земле остается постоянным глобально, но может варьировать регионально: если где-то засуха, значит где-то слишком много влаги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>.</w:t>
      </w:r>
    </w:p>
    <w:p w14:paraId="5CBF7479" w14:textId="1ADD2804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Неравномерная дистрибуция и места с слишком большим населением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>.</w:t>
      </w:r>
    </w:p>
    <w:p w14:paraId="73267796" w14:textId="3154EE8E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Изменение климата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>.</w:t>
      </w:r>
    </w:p>
    <w:p w14:paraId="4D23716B" w14:textId="225093E8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Загрязнение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>.</w:t>
      </w:r>
    </w:p>
    <w:p w14:paraId="6FD36C9F" w14:textId="2DEF1BA6" w:rsidR="002F6842" w:rsidRPr="0072113F" w:rsidRDefault="002F6842" w:rsidP="002F6842">
      <w:pPr>
        <w:rPr>
          <w:rFonts w:asciiTheme="minorHAnsi" w:eastAsiaTheme="minorHAnsi" w:hAnsiTheme="minorHAnsi" w:cstheme="minorBid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Увеличение населения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>:</w:t>
      </w:r>
      <w:r w:rsidR="00C544E1" w:rsidRPr="0072113F">
        <w:rPr>
          <w:rFonts w:asciiTheme="minorHAnsi" w:eastAsiaTheme="minorHAnsi" w:hAnsiTheme="minorHAnsi" w:cstheme="minorBidi"/>
          <w:color w:val="00B050"/>
          <w:sz w:val="28"/>
          <w:szCs w:val="28"/>
        </w:rPr>
        <w:t xml:space="preserve"> г</w:t>
      </w:r>
      <w:r w:rsidRPr="0072113F">
        <w:rPr>
          <w:rFonts w:asciiTheme="minorHAnsi" w:hAnsiTheme="minorHAnsi" w:cs="Arial"/>
          <w:color w:val="00B050"/>
          <w:sz w:val="28"/>
          <w:szCs w:val="28"/>
        </w:rPr>
        <w:t>лобальный рост населения земли составляет около 75 миллионов, или 1.1% в год</w:t>
      </w:r>
      <w:r w:rsidRPr="0072113F"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  <w:t>. Мировое население выросло с 1 миллиарда в 1800 году до 8 миллиардов в 2023. Ожидается, что население продолжит расти и достигнет 10 миллиарда к середине 2050-х.</w:t>
      </w:r>
    </w:p>
    <w:p w14:paraId="09031B90" w14:textId="490478E2" w:rsidR="002F6842" w:rsidRPr="00C544E1" w:rsidRDefault="002F6842" w:rsidP="002F6842">
      <w:pPr>
        <w:rPr>
          <w:rFonts w:asciiTheme="minorHAnsi" w:eastAsiaTheme="minorHAnsi" w:hAnsiTheme="minorHAnsi" w:cstheme="minorBidi"/>
          <w:color w:val="538135" w:themeColor="accent6" w:themeShade="BF"/>
          <w:sz w:val="28"/>
          <w:szCs w:val="28"/>
          <w:lang w:val="en-US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lastRenderedPageBreak/>
        <w:t>Производство</w:t>
      </w:r>
      <w:r w:rsidRPr="0072113F">
        <w:rPr>
          <w:rFonts w:asciiTheme="minorHAnsi" w:hAnsiTheme="minorHAnsi"/>
          <w:color w:val="00B050"/>
          <w:sz w:val="28"/>
          <w:szCs w:val="28"/>
          <w:lang w:val="en-US"/>
        </w:rPr>
        <w:t xml:space="preserve"> </w:t>
      </w:r>
      <w:r w:rsidRPr="0072113F">
        <w:rPr>
          <w:rFonts w:asciiTheme="minorHAnsi" w:hAnsiTheme="minorHAnsi"/>
          <w:color w:val="00B050"/>
          <w:sz w:val="28"/>
          <w:szCs w:val="28"/>
        </w:rPr>
        <w:t>и</w:t>
      </w:r>
      <w:r w:rsidRPr="0072113F">
        <w:rPr>
          <w:rFonts w:asciiTheme="minorHAnsi" w:hAnsiTheme="minorHAnsi"/>
          <w:color w:val="00B050"/>
          <w:sz w:val="28"/>
          <w:szCs w:val="28"/>
          <w:lang w:val="en-US"/>
        </w:rPr>
        <w:t xml:space="preserve"> </w:t>
      </w:r>
      <w:r w:rsidRPr="0072113F">
        <w:rPr>
          <w:rFonts w:asciiTheme="minorHAnsi" w:hAnsiTheme="minorHAnsi"/>
          <w:color w:val="00B050"/>
          <w:sz w:val="28"/>
          <w:szCs w:val="28"/>
        </w:rPr>
        <w:t>потребление</w:t>
      </w:r>
      <w:r w:rsidRPr="0072113F">
        <w:rPr>
          <w:rFonts w:asciiTheme="minorHAnsi" w:hAnsiTheme="minorHAnsi"/>
          <w:color w:val="00B050"/>
          <w:sz w:val="28"/>
          <w:szCs w:val="28"/>
          <w:lang w:val="en-US"/>
        </w:rPr>
        <w:t xml:space="preserve"> </w:t>
      </w:r>
      <w:r w:rsidRPr="0072113F">
        <w:rPr>
          <w:rFonts w:asciiTheme="minorHAnsi" w:hAnsiTheme="minorHAnsi"/>
          <w:color w:val="00B050"/>
          <w:sz w:val="28"/>
          <w:szCs w:val="28"/>
          <w:lang w:val="en-US"/>
        </w:rPr>
        <w:br/>
      </w:r>
    </w:p>
    <w:p w14:paraId="179A8ABD" w14:textId="317E3FE1" w:rsidR="002F6842" w:rsidRPr="002F6842" w:rsidRDefault="0007762D" w:rsidP="002F6842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color w:val="000000" w:themeColor="text1"/>
          <w:sz w:val="28"/>
          <w:szCs w:val="28"/>
        </w:rPr>
        <w:t>8</w:t>
      </w:r>
      <w:r w:rsidR="002F6842" w:rsidRPr="002F6842">
        <w:rPr>
          <w:rFonts w:asciiTheme="minorHAnsi" w:hAnsiTheme="minorHAnsi"/>
          <w:b/>
          <w:color w:val="000000" w:themeColor="text1"/>
          <w:sz w:val="28"/>
          <w:szCs w:val="28"/>
        </w:rPr>
        <w:t>.В какой стране больше всего расходуют воду граждане, и как ее там добывают?</w:t>
      </w:r>
    </w:p>
    <w:p w14:paraId="1DBB2352" w14:textId="4B9E5E2D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Дубай 500 л/день – из соленой воды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>.</w:t>
      </w:r>
    </w:p>
    <w:p w14:paraId="368866B3" w14:textId="2FBA7291" w:rsidR="002F6842" w:rsidRPr="002F6842" w:rsidRDefault="002F6842" w:rsidP="002F6842">
      <w:pPr>
        <w:rPr>
          <w:rFonts w:asciiTheme="minorHAnsi" w:hAnsiTheme="minorHAnsi"/>
          <w:sz w:val="28"/>
          <w:szCs w:val="28"/>
        </w:rPr>
      </w:pPr>
      <w:r w:rsidRPr="002F6842">
        <w:rPr>
          <w:rFonts w:asciiTheme="minorHAnsi" w:hAnsiTheme="minorHAnsi"/>
          <w:sz w:val="28"/>
          <w:szCs w:val="28"/>
        </w:rPr>
        <w:t>США 300</w:t>
      </w:r>
      <w:r w:rsidR="00C544E1">
        <w:rPr>
          <w:rFonts w:asciiTheme="minorHAnsi" w:hAnsiTheme="minorHAnsi"/>
          <w:sz w:val="28"/>
          <w:szCs w:val="28"/>
        </w:rPr>
        <w:t xml:space="preserve"> л/день</w:t>
      </w:r>
    </w:p>
    <w:p w14:paraId="74C514AA" w14:textId="2F020AAB" w:rsidR="002F6842" w:rsidRPr="002F6842" w:rsidRDefault="002F6842" w:rsidP="002F6842">
      <w:pPr>
        <w:rPr>
          <w:rFonts w:asciiTheme="minorHAnsi" w:hAnsiTheme="minorHAnsi"/>
          <w:sz w:val="28"/>
          <w:szCs w:val="28"/>
        </w:rPr>
      </w:pPr>
      <w:r w:rsidRPr="002F6842">
        <w:rPr>
          <w:rFonts w:asciiTheme="minorHAnsi" w:hAnsiTheme="minorHAnsi"/>
          <w:sz w:val="28"/>
          <w:szCs w:val="28"/>
        </w:rPr>
        <w:t>Индия 25</w:t>
      </w:r>
      <w:r w:rsidR="00C544E1">
        <w:rPr>
          <w:rFonts w:asciiTheme="minorHAnsi" w:hAnsiTheme="minorHAnsi"/>
          <w:sz w:val="28"/>
          <w:szCs w:val="28"/>
        </w:rPr>
        <w:t xml:space="preserve"> л/день</w:t>
      </w:r>
    </w:p>
    <w:p w14:paraId="09206982" w14:textId="77777777" w:rsidR="002F6842" w:rsidRPr="002F6842" w:rsidRDefault="002F6842" w:rsidP="002F6842">
      <w:pPr>
        <w:rPr>
          <w:rFonts w:asciiTheme="minorHAnsi" w:hAnsiTheme="minorHAnsi"/>
          <w:b/>
          <w:sz w:val="28"/>
          <w:szCs w:val="28"/>
        </w:rPr>
      </w:pPr>
    </w:p>
    <w:p w14:paraId="49EB264E" w14:textId="60AE79A4" w:rsidR="002F6842" w:rsidRPr="002F6842" w:rsidRDefault="0007762D" w:rsidP="002F6842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9</w:t>
      </w:r>
      <w:r w:rsidR="002F6842" w:rsidRPr="002F6842">
        <w:rPr>
          <w:rFonts w:asciiTheme="minorHAnsi" w:hAnsiTheme="minorHAnsi"/>
          <w:b/>
          <w:sz w:val="28"/>
          <w:szCs w:val="28"/>
        </w:rPr>
        <w:t>.Являются ли минеральная и бутилированная вода стерильной?</w:t>
      </w:r>
    </w:p>
    <w:p w14:paraId="664C996F" w14:textId="63DBEC09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 xml:space="preserve">Стандарты проверки воды из крана и минеральной воды отличаются, 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 xml:space="preserve">но </w:t>
      </w:r>
      <w:r w:rsidRPr="0072113F">
        <w:rPr>
          <w:rFonts w:asciiTheme="minorHAnsi" w:hAnsiTheme="minorHAnsi"/>
          <w:color w:val="00B050"/>
          <w:sz w:val="28"/>
          <w:szCs w:val="28"/>
        </w:rPr>
        <w:t>даже у бутилированной воде допускается определенное количество микроорганизмов.</w:t>
      </w:r>
    </w:p>
    <w:p w14:paraId="22B0E073" w14:textId="769F6162" w:rsidR="002F6842" w:rsidRPr="002F6842" w:rsidRDefault="002F6842" w:rsidP="002F6842">
      <w:pPr>
        <w:rPr>
          <w:rFonts w:asciiTheme="minorHAnsi" w:hAnsiTheme="minorHAnsi"/>
          <w:b/>
          <w:sz w:val="28"/>
          <w:szCs w:val="28"/>
        </w:rPr>
      </w:pPr>
    </w:p>
    <w:p w14:paraId="5B67E2FD" w14:textId="074C1C7E" w:rsidR="002F6842" w:rsidRPr="002F6842" w:rsidRDefault="002F6842" w:rsidP="002F6842">
      <w:pPr>
        <w:rPr>
          <w:rFonts w:asciiTheme="minorHAnsi" w:hAnsiTheme="minorHAnsi"/>
          <w:b/>
          <w:sz w:val="28"/>
          <w:szCs w:val="28"/>
        </w:rPr>
      </w:pPr>
      <w:r w:rsidRPr="002F6842">
        <w:rPr>
          <w:rFonts w:asciiTheme="minorHAnsi" w:hAnsiTheme="minorHAnsi"/>
          <w:b/>
          <w:sz w:val="28"/>
          <w:szCs w:val="28"/>
        </w:rPr>
        <w:t>1</w:t>
      </w:r>
      <w:r w:rsidR="0007762D">
        <w:rPr>
          <w:rFonts w:asciiTheme="minorHAnsi" w:hAnsiTheme="minorHAnsi"/>
          <w:b/>
          <w:sz w:val="28"/>
          <w:szCs w:val="28"/>
        </w:rPr>
        <w:t>0</w:t>
      </w:r>
      <w:r w:rsidRPr="002F6842">
        <w:rPr>
          <w:rFonts w:asciiTheme="minorHAnsi" w:hAnsiTheme="minorHAnsi"/>
          <w:b/>
          <w:sz w:val="28"/>
          <w:szCs w:val="28"/>
        </w:rPr>
        <w:t>.В чем главные проблемы пластиковых бутылок?</w:t>
      </w:r>
    </w:p>
    <w:p w14:paraId="0EB7139E" w14:textId="77777777" w:rsidR="002F6842" w:rsidRPr="0072113F" w:rsidRDefault="002F6842" w:rsidP="002F6842">
      <w:pPr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 xml:space="preserve">Не рекомендуется повторное использование из-за трудности мойки и высвобождения микро- и </w:t>
      </w:r>
      <w:proofErr w:type="spellStart"/>
      <w:r w:rsidRPr="0072113F">
        <w:rPr>
          <w:rFonts w:asciiTheme="minorHAnsi" w:hAnsiTheme="minorHAnsi"/>
          <w:color w:val="00B050"/>
          <w:sz w:val="28"/>
          <w:szCs w:val="28"/>
        </w:rPr>
        <w:t>нанопластика</w:t>
      </w:r>
      <w:proofErr w:type="spellEnd"/>
      <w:r w:rsidRPr="0072113F">
        <w:rPr>
          <w:rFonts w:asciiTheme="minorHAnsi" w:hAnsiTheme="minorHAnsi"/>
          <w:color w:val="00B050"/>
          <w:sz w:val="28"/>
          <w:szCs w:val="28"/>
        </w:rPr>
        <w:t xml:space="preserve"> при длительном использование.</w:t>
      </w:r>
    </w:p>
    <w:p w14:paraId="42F11C75" w14:textId="77777777" w:rsidR="002F6842" w:rsidRPr="0072113F" w:rsidRDefault="002F6842" w:rsidP="002F6842">
      <w:pPr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</w:pPr>
    </w:p>
    <w:p w14:paraId="082B3DC6" w14:textId="16B2AFB5" w:rsidR="002F6842" w:rsidRPr="0072113F" w:rsidRDefault="002F6842" w:rsidP="002F6842">
      <w:pPr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</w:pPr>
      <w:r w:rsidRPr="0072113F"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  <w:t>Пластиковые бутылки могут оставлять свои следы на содержимом, особенно при нагревании.</w:t>
      </w:r>
    </w:p>
    <w:p w14:paraId="600B833A" w14:textId="34B6250F" w:rsidR="002F6842" w:rsidRPr="0072113F" w:rsidRDefault="002F6842" w:rsidP="002F6842">
      <w:pPr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</w:pPr>
    </w:p>
    <w:p w14:paraId="4AB873E2" w14:textId="58DE9D6D" w:rsidR="002F6842" w:rsidRPr="0072113F" w:rsidRDefault="002F6842" w:rsidP="002F6842">
      <w:pPr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</w:pPr>
      <w:r w:rsidRPr="0072113F"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  <w:t>Для переработки пластика требуется определенное количество нового пластика.</w:t>
      </w:r>
    </w:p>
    <w:p w14:paraId="72128ABA" w14:textId="77777777" w:rsidR="002F6842" w:rsidRPr="002F6842" w:rsidRDefault="002F6842" w:rsidP="002F6842">
      <w:pPr>
        <w:rPr>
          <w:rFonts w:asciiTheme="minorHAnsi" w:hAnsiTheme="minorHAnsi"/>
          <w:b/>
          <w:sz w:val="28"/>
          <w:szCs w:val="28"/>
        </w:rPr>
      </w:pPr>
    </w:p>
    <w:p w14:paraId="68457C37" w14:textId="6679D6E6" w:rsidR="002F6842" w:rsidRPr="002F6842" w:rsidRDefault="002F6842" w:rsidP="002F6842">
      <w:pPr>
        <w:rPr>
          <w:rFonts w:asciiTheme="minorHAnsi" w:hAnsiTheme="minorHAnsi"/>
          <w:b/>
          <w:sz w:val="28"/>
          <w:szCs w:val="28"/>
        </w:rPr>
      </w:pPr>
      <w:r w:rsidRPr="002F6842">
        <w:rPr>
          <w:rFonts w:asciiTheme="minorHAnsi" w:hAnsiTheme="minorHAnsi"/>
          <w:b/>
          <w:sz w:val="28"/>
          <w:szCs w:val="28"/>
        </w:rPr>
        <w:t>1</w:t>
      </w:r>
      <w:r w:rsidR="0007762D">
        <w:rPr>
          <w:rFonts w:asciiTheme="minorHAnsi" w:hAnsiTheme="minorHAnsi"/>
          <w:b/>
          <w:sz w:val="28"/>
          <w:szCs w:val="28"/>
        </w:rPr>
        <w:t>1</w:t>
      </w:r>
      <w:r w:rsidRPr="002F6842">
        <w:rPr>
          <w:rFonts w:asciiTheme="minorHAnsi" w:hAnsiTheme="minorHAnsi"/>
          <w:b/>
          <w:sz w:val="28"/>
          <w:szCs w:val="28"/>
        </w:rPr>
        <w:t>. Какой срок хранения воды в бутылках из стекла и пластика?</w:t>
      </w:r>
    </w:p>
    <w:p w14:paraId="22D11D53" w14:textId="0B591F6C" w:rsidR="00C544E1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2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 xml:space="preserve"> года – стекло</w:t>
      </w:r>
    </w:p>
    <w:p w14:paraId="35418E97" w14:textId="02804B15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1 год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 xml:space="preserve"> </w:t>
      </w:r>
      <w:proofErr w:type="gramStart"/>
      <w:r w:rsidR="00C544E1" w:rsidRPr="0072113F">
        <w:rPr>
          <w:rFonts w:asciiTheme="minorHAnsi" w:hAnsiTheme="minorHAnsi"/>
          <w:color w:val="00B050"/>
          <w:sz w:val="28"/>
          <w:szCs w:val="28"/>
        </w:rPr>
        <w:t>-  пластик</w:t>
      </w:r>
      <w:proofErr w:type="gramEnd"/>
    </w:p>
    <w:p w14:paraId="518ABF52" w14:textId="52DAA0C7" w:rsidR="002F6842" w:rsidRPr="002F6842" w:rsidRDefault="002F6842" w:rsidP="002F6842">
      <w:pPr>
        <w:rPr>
          <w:rFonts w:asciiTheme="minorHAnsi" w:hAnsiTheme="minorHAnsi"/>
          <w:sz w:val="28"/>
          <w:szCs w:val="28"/>
        </w:rPr>
      </w:pPr>
    </w:p>
    <w:p w14:paraId="2856D307" w14:textId="2FBD42BD" w:rsidR="002F6842" w:rsidRPr="002F6842" w:rsidRDefault="002F6842" w:rsidP="002F6842">
      <w:pPr>
        <w:rPr>
          <w:rFonts w:asciiTheme="minorHAnsi" w:hAnsiTheme="minorHAnsi"/>
          <w:b/>
          <w:sz w:val="28"/>
          <w:szCs w:val="28"/>
        </w:rPr>
      </w:pPr>
      <w:r w:rsidRPr="002F6842">
        <w:rPr>
          <w:rFonts w:asciiTheme="minorHAnsi" w:hAnsiTheme="minorHAnsi"/>
          <w:b/>
          <w:sz w:val="28"/>
          <w:szCs w:val="28"/>
        </w:rPr>
        <w:t>1</w:t>
      </w:r>
      <w:r w:rsidR="0007762D">
        <w:rPr>
          <w:rFonts w:asciiTheme="minorHAnsi" w:hAnsiTheme="minorHAnsi"/>
          <w:b/>
          <w:sz w:val="28"/>
          <w:szCs w:val="28"/>
        </w:rPr>
        <w:t>2</w:t>
      </w:r>
      <w:r w:rsidRPr="002F6842">
        <w:rPr>
          <w:rFonts w:asciiTheme="minorHAnsi" w:hAnsiTheme="minorHAnsi"/>
          <w:b/>
          <w:sz w:val="28"/>
          <w:szCs w:val="28"/>
        </w:rPr>
        <w:t>.От чего зависит чистота воды из крана?</w:t>
      </w:r>
    </w:p>
    <w:p w14:paraId="6D4CFE0A" w14:textId="77777777" w:rsidR="002F6842" w:rsidRPr="0072113F" w:rsidRDefault="002F6842" w:rsidP="002F684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B050"/>
          <w:spacing w:val="-7"/>
          <w:sz w:val="28"/>
          <w:szCs w:val="28"/>
        </w:rPr>
      </w:pPr>
      <w:r w:rsidRPr="0072113F">
        <w:rPr>
          <w:rFonts w:asciiTheme="minorHAnsi" w:hAnsiTheme="minorHAnsi" w:cs="Arial"/>
          <w:color w:val="00B050"/>
          <w:spacing w:val="-7"/>
          <w:sz w:val="28"/>
          <w:szCs w:val="28"/>
        </w:rPr>
        <w:t>Факторы влияющие на чистоту воды из крана:</w:t>
      </w:r>
    </w:p>
    <w:p w14:paraId="641142DB" w14:textId="77777777" w:rsidR="002F6842" w:rsidRPr="0072113F" w:rsidRDefault="002F6842" w:rsidP="002F684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B050"/>
          <w:spacing w:val="-7"/>
          <w:sz w:val="28"/>
          <w:szCs w:val="28"/>
        </w:rPr>
      </w:pPr>
      <w:r w:rsidRPr="0072113F">
        <w:rPr>
          <w:rFonts w:asciiTheme="minorHAnsi" w:hAnsiTheme="minorHAnsi" w:cs="Arial"/>
          <w:color w:val="00B050"/>
          <w:spacing w:val="-7"/>
          <w:sz w:val="28"/>
          <w:szCs w:val="28"/>
        </w:rPr>
        <w:t>Качество самой воды: из озер, рек, грунтовых вод, дождевая вода.</w:t>
      </w:r>
    </w:p>
    <w:p w14:paraId="2439B151" w14:textId="1A27D0CB" w:rsidR="002F6842" w:rsidRPr="0072113F" w:rsidRDefault="002F6842" w:rsidP="002F684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B050"/>
          <w:spacing w:val="-7"/>
          <w:sz w:val="28"/>
          <w:szCs w:val="28"/>
        </w:rPr>
      </w:pPr>
      <w:r w:rsidRPr="0072113F">
        <w:rPr>
          <w:rFonts w:asciiTheme="minorHAnsi" w:hAnsiTheme="minorHAnsi" w:cs="Arial"/>
          <w:color w:val="00B050"/>
          <w:spacing w:val="-7"/>
          <w:sz w:val="28"/>
          <w:szCs w:val="28"/>
        </w:rPr>
        <w:t>Очистить загрязненную воду трудно и дорого.</w:t>
      </w:r>
    </w:p>
    <w:p w14:paraId="1C768FDB" w14:textId="0ECD1004" w:rsidR="002F6842" w:rsidRPr="0072113F" w:rsidRDefault="002F6842" w:rsidP="002F6842">
      <w:pPr>
        <w:shd w:val="clear" w:color="auto" w:fill="FFFFFF"/>
        <w:spacing w:before="100" w:beforeAutospacing="1" w:after="100" w:afterAutospacing="1"/>
        <w:rPr>
          <w:rFonts w:asciiTheme="minorHAnsi" w:hAnsiTheme="minorHAnsi" w:cs="Arial"/>
          <w:color w:val="00B050"/>
          <w:spacing w:val="-7"/>
          <w:sz w:val="28"/>
          <w:szCs w:val="28"/>
        </w:rPr>
      </w:pPr>
      <w:r w:rsidRPr="0072113F">
        <w:rPr>
          <w:rFonts w:asciiTheme="minorHAnsi" w:hAnsiTheme="minorHAnsi" w:cs="Arial"/>
          <w:color w:val="00B050"/>
          <w:spacing w:val="-7"/>
          <w:sz w:val="28"/>
          <w:szCs w:val="28"/>
        </w:rPr>
        <w:t>Инфраструктура системы водоподготовки и очистки (фильтрация, дезинфекция, химическая обработка)</w:t>
      </w:r>
      <w:r w:rsidR="00C544E1" w:rsidRPr="0072113F">
        <w:rPr>
          <w:rFonts w:asciiTheme="minorHAnsi" w:hAnsiTheme="minorHAnsi" w:cs="Arial"/>
          <w:color w:val="00B050"/>
          <w:spacing w:val="-7"/>
          <w:sz w:val="28"/>
          <w:szCs w:val="28"/>
        </w:rPr>
        <w:t>.</w:t>
      </w:r>
    </w:p>
    <w:p w14:paraId="746CB8D3" w14:textId="5D18D3E2" w:rsidR="002F6842" w:rsidRPr="0072113F" w:rsidRDefault="002F6842" w:rsidP="00C544E1">
      <w:pPr>
        <w:shd w:val="clear" w:color="auto" w:fill="FFFFFF"/>
        <w:spacing w:before="100" w:beforeAutospacing="1" w:after="100" w:afterAutospacing="1"/>
        <w:rPr>
          <w:rFonts w:asciiTheme="minorHAnsi" w:hAnsiTheme="minorHAnsi" w:cs="Arial"/>
          <w:color w:val="00B050"/>
          <w:spacing w:val="-7"/>
          <w:sz w:val="28"/>
          <w:szCs w:val="28"/>
        </w:rPr>
      </w:pPr>
      <w:r w:rsidRPr="0072113F">
        <w:rPr>
          <w:rFonts w:asciiTheme="minorHAnsi" w:hAnsiTheme="minorHAnsi" w:cs="Arial"/>
          <w:color w:val="00B050"/>
          <w:spacing w:val="-7"/>
          <w:sz w:val="28"/>
          <w:szCs w:val="28"/>
        </w:rPr>
        <w:t>Система водопровода: вода может случайно загрязниться или добавятся тяжелые металлы из труб и прочее</w:t>
      </w:r>
      <w:r w:rsidR="00C544E1" w:rsidRPr="0072113F">
        <w:rPr>
          <w:rFonts w:asciiTheme="minorHAnsi" w:hAnsiTheme="minorHAnsi" w:cs="Arial"/>
          <w:color w:val="00B050"/>
          <w:spacing w:val="-7"/>
          <w:sz w:val="28"/>
          <w:szCs w:val="28"/>
        </w:rPr>
        <w:t>.</w:t>
      </w:r>
    </w:p>
    <w:p w14:paraId="5CD3717D" w14:textId="05C532A5" w:rsidR="002F6842" w:rsidRPr="002F6842" w:rsidRDefault="002F6842" w:rsidP="002F6842">
      <w:pPr>
        <w:rPr>
          <w:rFonts w:asciiTheme="minorHAnsi" w:hAnsiTheme="minorHAnsi"/>
          <w:b/>
          <w:sz w:val="28"/>
          <w:szCs w:val="28"/>
        </w:rPr>
      </w:pPr>
      <w:r w:rsidRPr="002F6842">
        <w:rPr>
          <w:rFonts w:asciiTheme="minorHAnsi" w:hAnsiTheme="minorHAnsi"/>
          <w:b/>
          <w:sz w:val="28"/>
          <w:szCs w:val="28"/>
        </w:rPr>
        <w:t>1</w:t>
      </w:r>
      <w:r w:rsidR="0007762D">
        <w:rPr>
          <w:rFonts w:asciiTheme="minorHAnsi" w:hAnsiTheme="minorHAnsi"/>
          <w:b/>
          <w:sz w:val="28"/>
          <w:szCs w:val="28"/>
        </w:rPr>
        <w:t>3</w:t>
      </w:r>
      <w:r w:rsidRPr="002F6842">
        <w:rPr>
          <w:rFonts w:asciiTheme="minorHAnsi" w:hAnsiTheme="minorHAnsi"/>
          <w:b/>
          <w:sz w:val="28"/>
          <w:szCs w:val="28"/>
        </w:rPr>
        <w:t>.Где больше всего происходит загрязнение природы оставлением мусора?</w:t>
      </w:r>
    </w:p>
    <w:p w14:paraId="549B54FE" w14:textId="77777777" w:rsidR="002F6842" w:rsidRPr="002F6842" w:rsidRDefault="002F6842" w:rsidP="002F6842">
      <w:pPr>
        <w:rPr>
          <w:rFonts w:asciiTheme="minorHAnsi" w:hAnsiTheme="minorHAnsi"/>
          <w:color w:val="538135" w:themeColor="accent6" w:themeShade="BF"/>
          <w:sz w:val="28"/>
          <w:szCs w:val="28"/>
        </w:rPr>
      </w:pPr>
    </w:p>
    <w:p w14:paraId="5DC3F537" w14:textId="3FABD806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lastRenderedPageBreak/>
        <w:t xml:space="preserve">Сознательный </w:t>
      </w:r>
      <w:proofErr w:type="spellStart"/>
      <w:r w:rsidRPr="0072113F">
        <w:rPr>
          <w:rFonts w:asciiTheme="minorHAnsi" w:hAnsiTheme="minorHAnsi"/>
          <w:color w:val="00B050"/>
          <w:sz w:val="28"/>
          <w:szCs w:val="28"/>
        </w:rPr>
        <w:t>литтеринг</w:t>
      </w:r>
      <w:proofErr w:type="spellEnd"/>
      <w:r w:rsidRPr="0072113F">
        <w:rPr>
          <w:rFonts w:asciiTheme="minorHAnsi" w:hAnsiTheme="minorHAnsi"/>
          <w:color w:val="00B050"/>
          <w:sz w:val="28"/>
          <w:szCs w:val="28"/>
        </w:rPr>
        <w:t xml:space="preserve"> – в уже загрязненных местах, невидных, без социального контроля, где туристы на долго останавливаются – это как раз в горах!</w:t>
      </w:r>
    </w:p>
    <w:p w14:paraId="23C2830A" w14:textId="17F97844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Некоторые туристы оставляют мусор чтобы «не испачкать рюкзак».</w:t>
      </w:r>
    </w:p>
    <w:p w14:paraId="7829E2D5" w14:textId="1C856E87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Многие туристы думают, что еда, туалетная бумага и салфетки быстро разлагаются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>.</w:t>
      </w:r>
    </w:p>
    <w:p w14:paraId="74526FF1" w14:textId="45EDFA53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Социально «допустимо» выбрасывать окурки, жвачки, носовые платки/ влажные салфетки, еду.</w:t>
      </w:r>
    </w:p>
    <w:p w14:paraId="669A80C7" w14:textId="77777777" w:rsidR="002F6842" w:rsidRPr="002F6842" w:rsidRDefault="002F6842" w:rsidP="002F6842">
      <w:pPr>
        <w:rPr>
          <w:rFonts w:asciiTheme="minorHAnsi" w:hAnsiTheme="minorHAnsi"/>
          <w:sz w:val="28"/>
          <w:szCs w:val="28"/>
        </w:rPr>
      </w:pPr>
    </w:p>
    <w:p w14:paraId="45BD9BFA" w14:textId="733FA2EB" w:rsidR="002F6842" w:rsidRPr="002F6842" w:rsidRDefault="002F6842" w:rsidP="002F6842">
      <w:pPr>
        <w:rPr>
          <w:rFonts w:asciiTheme="minorHAnsi" w:hAnsiTheme="minorHAnsi"/>
          <w:b/>
          <w:sz w:val="28"/>
          <w:szCs w:val="28"/>
        </w:rPr>
      </w:pPr>
      <w:r w:rsidRPr="002F6842">
        <w:rPr>
          <w:rFonts w:asciiTheme="minorHAnsi" w:hAnsiTheme="minorHAnsi"/>
          <w:b/>
          <w:sz w:val="28"/>
          <w:szCs w:val="28"/>
        </w:rPr>
        <w:t>1</w:t>
      </w:r>
      <w:r w:rsidR="0007762D">
        <w:rPr>
          <w:rFonts w:asciiTheme="minorHAnsi" w:hAnsiTheme="minorHAnsi"/>
          <w:b/>
          <w:sz w:val="28"/>
          <w:szCs w:val="28"/>
        </w:rPr>
        <w:t>4</w:t>
      </w:r>
      <w:r w:rsidRPr="002F6842">
        <w:rPr>
          <w:rFonts w:asciiTheme="minorHAnsi" w:hAnsiTheme="minorHAnsi"/>
          <w:b/>
          <w:sz w:val="28"/>
          <w:szCs w:val="28"/>
        </w:rPr>
        <w:t xml:space="preserve">.Почему </w:t>
      </w:r>
      <w:r w:rsidRPr="006F6339">
        <w:rPr>
          <w:rFonts w:asciiTheme="minorHAnsi" w:hAnsiTheme="minorHAnsi"/>
          <w:b/>
          <w:sz w:val="28"/>
          <w:szCs w:val="28"/>
        </w:rPr>
        <w:fldChar w:fldCharType="begin"/>
      </w:r>
      <w:r w:rsidRPr="006F6339">
        <w:rPr>
          <w:rFonts w:asciiTheme="minorHAnsi" w:hAnsiTheme="minorHAnsi"/>
          <w:b/>
          <w:sz w:val="28"/>
          <w:szCs w:val="28"/>
        </w:rPr>
        <w:instrText xml:space="preserve"> INCLUDEPICTURE "https://static.bergzeit.com/bz_mag_single-image-teaser_portrait_desktop/statistik_muell_in_den_bergen_1-1699366590.webp" \* MERGEFORMATINET </w:instrText>
      </w:r>
      <w:r w:rsidRPr="006F6339">
        <w:rPr>
          <w:rFonts w:asciiTheme="minorHAnsi" w:hAnsiTheme="minorHAnsi"/>
          <w:b/>
          <w:sz w:val="28"/>
          <w:szCs w:val="28"/>
        </w:rPr>
        <w:fldChar w:fldCharType="end"/>
      </w:r>
      <w:r w:rsidRPr="002F6842">
        <w:rPr>
          <w:rFonts w:asciiTheme="minorHAnsi" w:hAnsiTheme="minorHAnsi"/>
          <w:b/>
          <w:sz w:val="28"/>
          <w:szCs w:val="28"/>
        </w:rPr>
        <w:t>мусор в горах проблема более сложная, чем во многих других местах?</w:t>
      </w:r>
    </w:p>
    <w:p w14:paraId="3083B16F" w14:textId="604DEB3C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 xml:space="preserve">Мусор 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 xml:space="preserve">в горах </w:t>
      </w:r>
      <w:r w:rsidRPr="0072113F">
        <w:rPr>
          <w:rFonts w:asciiTheme="minorHAnsi" w:hAnsiTheme="minorHAnsi"/>
          <w:color w:val="00B050"/>
          <w:sz w:val="28"/>
          <w:szCs w:val="28"/>
        </w:rPr>
        <w:t>разлагается медленнее, чем в других местах из-за более низкой температуры и отсутствия кислорода.</w:t>
      </w:r>
    </w:p>
    <w:p w14:paraId="7A3C985C" w14:textId="77777777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</w:p>
    <w:p w14:paraId="7C03390B" w14:textId="19EB7D8F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Дикие животные могут пострадать от оставленной еды или проглотив мелкий мусор перепутать его с едой (жвачки, окурки).</w:t>
      </w:r>
    </w:p>
    <w:p w14:paraId="279BEA28" w14:textId="2372B582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</w:p>
    <w:p w14:paraId="090BA51F" w14:textId="77777777" w:rsidR="002F6842" w:rsidRPr="0072113F" w:rsidRDefault="002F6842" w:rsidP="002F6842">
      <w:pPr>
        <w:rPr>
          <w:rFonts w:asciiTheme="minorHAnsi" w:hAnsiTheme="minorHAnsi"/>
          <w:b/>
          <w:color w:val="00B050"/>
          <w:sz w:val="28"/>
          <w:szCs w:val="28"/>
        </w:rPr>
      </w:pPr>
    </w:p>
    <w:p w14:paraId="06FF39D1" w14:textId="01ADF138" w:rsidR="002F6842" w:rsidRPr="0072113F" w:rsidRDefault="002F6842" w:rsidP="002F6842">
      <w:pPr>
        <w:rPr>
          <w:rFonts w:asciiTheme="minorHAnsi" w:hAnsiTheme="minorHAnsi"/>
          <w:b/>
          <w:color w:val="00B050"/>
          <w:sz w:val="28"/>
          <w:szCs w:val="28"/>
        </w:rPr>
      </w:pPr>
      <w:r w:rsidRPr="0072113F">
        <w:rPr>
          <w:rFonts w:asciiTheme="minorHAnsi" w:hAnsiTheme="minorHAnsi"/>
          <w:b/>
          <w:color w:val="00B050"/>
          <w:sz w:val="28"/>
          <w:szCs w:val="28"/>
        </w:rPr>
        <w:t>Время «разложения» мусора в горах:</w:t>
      </w:r>
      <w:r w:rsidRPr="0072113F">
        <w:rPr>
          <w:rFonts w:asciiTheme="minorHAnsi" w:hAnsiTheme="minorHAnsi"/>
          <w:b/>
          <w:color w:val="00B050"/>
          <w:sz w:val="28"/>
          <w:szCs w:val="28"/>
        </w:rPr>
        <w:br/>
      </w:r>
    </w:p>
    <w:tbl>
      <w:tblPr>
        <w:tblStyle w:val="GridTable4-Accent6"/>
        <w:tblW w:w="0" w:type="auto"/>
        <w:tblLook w:val="04A0" w:firstRow="1" w:lastRow="0" w:firstColumn="1" w:lastColumn="0" w:noHBand="0" w:noVBand="1"/>
      </w:tblPr>
      <w:tblGrid>
        <w:gridCol w:w="4669"/>
        <w:gridCol w:w="4670"/>
      </w:tblGrid>
      <w:tr w:rsidR="002F6842" w:rsidRPr="002F6842" w14:paraId="2150105C" w14:textId="77777777" w:rsidTr="005F72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9" w:type="dxa"/>
          </w:tcPr>
          <w:p w14:paraId="10479D5A" w14:textId="77777777" w:rsidR="002F6842" w:rsidRPr="002F6842" w:rsidRDefault="002F6842" w:rsidP="005F723A">
            <w:pPr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Вид мусора</w:t>
            </w:r>
          </w:p>
        </w:tc>
        <w:tc>
          <w:tcPr>
            <w:tcW w:w="4670" w:type="dxa"/>
          </w:tcPr>
          <w:p w14:paraId="266C3C3F" w14:textId="77A3EEC5" w:rsidR="002F6842" w:rsidRPr="002F6842" w:rsidRDefault="002F6842" w:rsidP="005F72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bCs w:val="0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 xml:space="preserve">Время </w:t>
            </w:r>
            <w:r w:rsidRPr="002F6842">
              <w:rPr>
                <w:rFonts w:asciiTheme="minorHAnsi" w:hAnsiTheme="minorHAnsi"/>
                <w:sz w:val="28"/>
                <w:szCs w:val="28"/>
                <w:lang w:val="en-US"/>
              </w:rPr>
              <w:t>(</w:t>
            </w:r>
            <w:r w:rsidRPr="002F6842">
              <w:rPr>
                <w:rFonts w:asciiTheme="minorHAnsi" w:hAnsiTheme="minorHAnsi"/>
                <w:sz w:val="28"/>
                <w:szCs w:val="28"/>
              </w:rPr>
              <w:t>лет)</w:t>
            </w:r>
          </w:p>
        </w:tc>
      </w:tr>
      <w:tr w:rsidR="002F6842" w:rsidRPr="002F6842" w14:paraId="69765BFF" w14:textId="77777777" w:rsidTr="005F72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9" w:type="dxa"/>
          </w:tcPr>
          <w:p w14:paraId="17905A3D" w14:textId="77777777" w:rsidR="002F6842" w:rsidRPr="002F6842" w:rsidRDefault="002F6842" w:rsidP="005F723A">
            <w:pPr>
              <w:rPr>
                <w:rFonts w:asciiTheme="minorHAnsi" w:hAnsiTheme="minorHAnsi"/>
                <w:b w:val="0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b w:val="0"/>
                <w:sz w:val="28"/>
                <w:szCs w:val="28"/>
              </w:rPr>
              <w:t>Шкурка от банана</w:t>
            </w:r>
          </w:p>
        </w:tc>
        <w:tc>
          <w:tcPr>
            <w:tcW w:w="4670" w:type="dxa"/>
          </w:tcPr>
          <w:p w14:paraId="17E28E36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1-3</w:t>
            </w:r>
          </w:p>
        </w:tc>
      </w:tr>
      <w:tr w:rsidR="002F6842" w:rsidRPr="002F6842" w14:paraId="27DA935C" w14:textId="77777777" w:rsidTr="005F72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9" w:type="dxa"/>
          </w:tcPr>
          <w:p w14:paraId="7CB4302E" w14:textId="77777777" w:rsidR="002F6842" w:rsidRPr="002F6842" w:rsidRDefault="002F6842" w:rsidP="005F723A">
            <w:pPr>
              <w:rPr>
                <w:rFonts w:asciiTheme="minorHAnsi" w:hAnsiTheme="minorHAnsi"/>
                <w:b w:val="0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b w:val="0"/>
                <w:sz w:val="28"/>
                <w:szCs w:val="28"/>
              </w:rPr>
              <w:t xml:space="preserve">Жвачка </w:t>
            </w:r>
          </w:p>
        </w:tc>
        <w:tc>
          <w:tcPr>
            <w:tcW w:w="4670" w:type="dxa"/>
          </w:tcPr>
          <w:p w14:paraId="27A96028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 xml:space="preserve">5 </w:t>
            </w:r>
          </w:p>
        </w:tc>
      </w:tr>
      <w:tr w:rsidR="002F6842" w:rsidRPr="002F6842" w14:paraId="414C6D39" w14:textId="77777777" w:rsidTr="005F72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9" w:type="dxa"/>
          </w:tcPr>
          <w:p w14:paraId="031374FA" w14:textId="77777777" w:rsidR="002F6842" w:rsidRPr="002F6842" w:rsidRDefault="002F6842" w:rsidP="005F723A">
            <w:pPr>
              <w:rPr>
                <w:rFonts w:asciiTheme="minorHAnsi" w:hAnsiTheme="minorHAnsi"/>
                <w:b w:val="0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b w:val="0"/>
                <w:sz w:val="28"/>
                <w:szCs w:val="28"/>
              </w:rPr>
              <w:t>Бумажные салфетки и туалетная бумага</w:t>
            </w:r>
          </w:p>
        </w:tc>
        <w:tc>
          <w:tcPr>
            <w:tcW w:w="4670" w:type="dxa"/>
          </w:tcPr>
          <w:p w14:paraId="1C7B4D2D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1-5</w:t>
            </w:r>
          </w:p>
        </w:tc>
      </w:tr>
      <w:tr w:rsidR="002F6842" w:rsidRPr="002F6842" w14:paraId="68042CA4" w14:textId="77777777" w:rsidTr="005F72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9" w:type="dxa"/>
          </w:tcPr>
          <w:p w14:paraId="2C070531" w14:textId="77777777" w:rsidR="002F6842" w:rsidRPr="002F6842" w:rsidRDefault="002F6842" w:rsidP="005F723A">
            <w:pPr>
              <w:rPr>
                <w:rFonts w:asciiTheme="minorHAnsi" w:hAnsiTheme="minorHAnsi"/>
                <w:b w:val="0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b w:val="0"/>
                <w:sz w:val="28"/>
                <w:szCs w:val="28"/>
              </w:rPr>
              <w:t>Целлофановые пакеты</w:t>
            </w:r>
          </w:p>
        </w:tc>
        <w:tc>
          <w:tcPr>
            <w:tcW w:w="4670" w:type="dxa"/>
          </w:tcPr>
          <w:p w14:paraId="245EE858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120</w:t>
            </w:r>
          </w:p>
        </w:tc>
      </w:tr>
      <w:tr w:rsidR="002F6842" w:rsidRPr="002F6842" w14:paraId="7BEE2812" w14:textId="77777777" w:rsidTr="005F72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9" w:type="dxa"/>
          </w:tcPr>
          <w:p w14:paraId="03318405" w14:textId="77777777" w:rsidR="002F6842" w:rsidRPr="002F6842" w:rsidRDefault="002F6842" w:rsidP="005F723A">
            <w:pPr>
              <w:rPr>
                <w:rFonts w:asciiTheme="minorHAnsi" w:hAnsiTheme="minorHAnsi"/>
                <w:b w:val="0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b w:val="0"/>
                <w:sz w:val="28"/>
                <w:szCs w:val="28"/>
              </w:rPr>
              <w:t>Жестяные банки</w:t>
            </w:r>
          </w:p>
        </w:tc>
        <w:tc>
          <w:tcPr>
            <w:tcW w:w="4670" w:type="dxa"/>
          </w:tcPr>
          <w:p w14:paraId="1DA271A2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500</w:t>
            </w:r>
          </w:p>
        </w:tc>
      </w:tr>
      <w:tr w:rsidR="002F6842" w:rsidRPr="002F6842" w14:paraId="1184A51A" w14:textId="77777777" w:rsidTr="005F72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9" w:type="dxa"/>
          </w:tcPr>
          <w:p w14:paraId="7A8431AC" w14:textId="77777777" w:rsidR="002F6842" w:rsidRPr="002F6842" w:rsidRDefault="002F6842" w:rsidP="005F723A">
            <w:pPr>
              <w:rPr>
                <w:rFonts w:asciiTheme="minorHAnsi" w:hAnsiTheme="minorHAnsi"/>
                <w:b w:val="0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b w:val="0"/>
                <w:sz w:val="28"/>
                <w:szCs w:val="28"/>
              </w:rPr>
              <w:t>Пластиковые бутылки</w:t>
            </w:r>
          </w:p>
        </w:tc>
        <w:tc>
          <w:tcPr>
            <w:tcW w:w="4670" w:type="dxa"/>
          </w:tcPr>
          <w:p w14:paraId="3C728C7E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500-1000</w:t>
            </w:r>
          </w:p>
        </w:tc>
      </w:tr>
      <w:tr w:rsidR="002F6842" w:rsidRPr="002F6842" w14:paraId="68463E2A" w14:textId="77777777" w:rsidTr="005F72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9" w:type="dxa"/>
          </w:tcPr>
          <w:p w14:paraId="28BE9C6E" w14:textId="77777777" w:rsidR="002F6842" w:rsidRPr="002F6842" w:rsidRDefault="002F6842" w:rsidP="005F723A">
            <w:pPr>
              <w:rPr>
                <w:rFonts w:asciiTheme="minorHAnsi" w:hAnsiTheme="minorHAnsi"/>
                <w:b w:val="0"/>
                <w:sz w:val="28"/>
                <w:szCs w:val="28"/>
              </w:rPr>
            </w:pPr>
            <w:proofErr w:type="spellStart"/>
            <w:r w:rsidRPr="002F6842">
              <w:rPr>
                <w:rFonts w:asciiTheme="minorHAnsi" w:hAnsiTheme="minorHAnsi"/>
                <w:b w:val="0"/>
                <w:sz w:val="28"/>
                <w:szCs w:val="28"/>
              </w:rPr>
              <w:t>Батерейки</w:t>
            </w:r>
            <w:proofErr w:type="spellEnd"/>
          </w:p>
        </w:tc>
        <w:tc>
          <w:tcPr>
            <w:tcW w:w="4670" w:type="dxa"/>
          </w:tcPr>
          <w:p w14:paraId="3383F477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100-1000</w:t>
            </w:r>
          </w:p>
        </w:tc>
      </w:tr>
      <w:tr w:rsidR="002F6842" w:rsidRPr="002F6842" w14:paraId="081D8262" w14:textId="77777777" w:rsidTr="005F72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9" w:type="dxa"/>
          </w:tcPr>
          <w:p w14:paraId="69CBAF4A" w14:textId="77777777" w:rsidR="002F6842" w:rsidRPr="002F6842" w:rsidRDefault="002F6842" w:rsidP="005F723A">
            <w:pPr>
              <w:rPr>
                <w:rFonts w:asciiTheme="minorHAnsi" w:hAnsiTheme="minorHAnsi"/>
                <w:b w:val="0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b w:val="0"/>
                <w:sz w:val="28"/>
                <w:szCs w:val="28"/>
              </w:rPr>
              <w:t>Пластиковая упаковка</w:t>
            </w:r>
          </w:p>
        </w:tc>
        <w:tc>
          <w:tcPr>
            <w:tcW w:w="4670" w:type="dxa"/>
          </w:tcPr>
          <w:p w14:paraId="4610A883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200-400</w:t>
            </w:r>
          </w:p>
        </w:tc>
      </w:tr>
      <w:tr w:rsidR="002F6842" w:rsidRPr="002F6842" w14:paraId="5AEC59FC" w14:textId="77777777" w:rsidTr="005F72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9" w:type="dxa"/>
          </w:tcPr>
          <w:p w14:paraId="6F1FA671" w14:textId="77777777" w:rsidR="002F6842" w:rsidRPr="002F6842" w:rsidRDefault="002F6842" w:rsidP="005F723A">
            <w:pPr>
              <w:rPr>
                <w:rFonts w:asciiTheme="minorHAnsi" w:hAnsiTheme="minorHAnsi"/>
                <w:b w:val="0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b w:val="0"/>
                <w:sz w:val="28"/>
                <w:szCs w:val="28"/>
              </w:rPr>
              <w:t>Алюминиевая фольга</w:t>
            </w:r>
          </w:p>
        </w:tc>
        <w:tc>
          <w:tcPr>
            <w:tcW w:w="4670" w:type="dxa"/>
          </w:tcPr>
          <w:p w14:paraId="2C4129C6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200-400</w:t>
            </w:r>
          </w:p>
        </w:tc>
      </w:tr>
      <w:tr w:rsidR="002F6842" w:rsidRPr="002F6842" w14:paraId="29CE0C08" w14:textId="77777777" w:rsidTr="005F72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9" w:type="dxa"/>
          </w:tcPr>
          <w:p w14:paraId="3844F635" w14:textId="77777777" w:rsidR="002F6842" w:rsidRPr="002F6842" w:rsidRDefault="002F6842" w:rsidP="005F723A">
            <w:pPr>
              <w:rPr>
                <w:rFonts w:asciiTheme="minorHAnsi" w:hAnsiTheme="minorHAnsi"/>
                <w:b w:val="0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b w:val="0"/>
                <w:sz w:val="28"/>
                <w:szCs w:val="28"/>
              </w:rPr>
              <w:t>Нейлоновые волокна</w:t>
            </w:r>
          </w:p>
        </w:tc>
        <w:tc>
          <w:tcPr>
            <w:tcW w:w="4670" w:type="dxa"/>
          </w:tcPr>
          <w:p w14:paraId="48A62B0A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60</w:t>
            </w:r>
          </w:p>
        </w:tc>
      </w:tr>
      <w:tr w:rsidR="002F6842" w:rsidRPr="002F6842" w14:paraId="65DA62E2" w14:textId="77777777" w:rsidTr="005F72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9" w:type="dxa"/>
          </w:tcPr>
          <w:p w14:paraId="60B049E0" w14:textId="77777777" w:rsidR="002F6842" w:rsidRPr="002F6842" w:rsidRDefault="002F6842" w:rsidP="005F723A">
            <w:pPr>
              <w:rPr>
                <w:rFonts w:asciiTheme="minorHAnsi" w:hAnsiTheme="minorHAnsi"/>
                <w:b w:val="0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b w:val="0"/>
                <w:sz w:val="28"/>
                <w:szCs w:val="28"/>
              </w:rPr>
              <w:t>Подгузники, прокладки</w:t>
            </w:r>
          </w:p>
        </w:tc>
        <w:tc>
          <w:tcPr>
            <w:tcW w:w="4670" w:type="dxa"/>
          </w:tcPr>
          <w:p w14:paraId="660EEE57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500-800</w:t>
            </w:r>
          </w:p>
        </w:tc>
      </w:tr>
      <w:tr w:rsidR="002F6842" w:rsidRPr="002F6842" w14:paraId="19D78461" w14:textId="77777777" w:rsidTr="005F72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9" w:type="dxa"/>
          </w:tcPr>
          <w:p w14:paraId="06106BCB" w14:textId="77777777" w:rsidR="002F6842" w:rsidRPr="002F6842" w:rsidRDefault="002F6842" w:rsidP="005F723A">
            <w:pPr>
              <w:rPr>
                <w:rFonts w:asciiTheme="minorHAnsi" w:hAnsiTheme="minorHAnsi"/>
                <w:b w:val="0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b w:val="0"/>
                <w:sz w:val="28"/>
                <w:szCs w:val="28"/>
              </w:rPr>
              <w:t>Стеклянная бутылка</w:t>
            </w:r>
          </w:p>
        </w:tc>
        <w:tc>
          <w:tcPr>
            <w:tcW w:w="4670" w:type="dxa"/>
          </w:tcPr>
          <w:p w14:paraId="3F040F9B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4000-50 000</w:t>
            </w:r>
          </w:p>
        </w:tc>
      </w:tr>
      <w:tr w:rsidR="002F6842" w:rsidRPr="002F6842" w14:paraId="6B42F7D6" w14:textId="77777777" w:rsidTr="005F72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9" w:type="dxa"/>
          </w:tcPr>
          <w:p w14:paraId="7BFE3342" w14:textId="77777777" w:rsidR="002F6842" w:rsidRPr="002F6842" w:rsidRDefault="002F6842" w:rsidP="005F723A">
            <w:pPr>
              <w:rPr>
                <w:rFonts w:asciiTheme="minorHAnsi" w:hAnsiTheme="minorHAnsi"/>
                <w:b w:val="0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b w:val="0"/>
                <w:sz w:val="28"/>
                <w:szCs w:val="28"/>
              </w:rPr>
              <w:t>Пенопласт</w:t>
            </w:r>
          </w:p>
        </w:tc>
        <w:tc>
          <w:tcPr>
            <w:tcW w:w="4670" w:type="dxa"/>
          </w:tcPr>
          <w:p w14:paraId="620169C1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6000</w:t>
            </w:r>
          </w:p>
        </w:tc>
      </w:tr>
    </w:tbl>
    <w:p w14:paraId="417C2B3E" w14:textId="60B2CED9" w:rsidR="002F6842" w:rsidRPr="002F6842" w:rsidRDefault="002F6842" w:rsidP="002F6842">
      <w:pPr>
        <w:rPr>
          <w:rFonts w:asciiTheme="minorHAnsi" w:hAnsiTheme="minorHAnsi"/>
          <w:sz w:val="28"/>
          <w:szCs w:val="28"/>
        </w:rPr>
      </w:pPr>
      <w:r w:rsidRPr="006F6339">
        <w:rPr>
          <w:rFonts w:asciiTheme="minorHAnsi" w:hAnsiTheme="minorHAnsi"/>
          <w:sz w:val="28"/>
          <w:szCs w:val="28"/>
        </w:rPr>
        <w:fldChar w:fldCharType="begin"/>
      </w:r>
      <w:r w:rsidRPr="006F6339">
        <w:rPr>
          <w:rFonts w:asciiTheme="minorHAnsi" w:hAnsiTheme="minorHAnsi"/>
          <w:sz w:val="28"/>
          <w:szCs w:val="28"/>
        </w:rPr>
        <w:instrText xml:space="preserve"> INCLUDEPICTURE "https://static.bergzeit.com/bz_mag_single-image-teaser_portrait_desktop/statistik_muell_in_den_bergen_1-1699366590.webp" \* MERGEFORMATINET </w:instrText>
      </w:r>
      <w:r w:rsidRPr="006F6339">
        <w:rPr>
          <w:rFonts w:asciiTheme="minorHAnsi" w:hAnsiTheme="minorHAnsi"/>
          <w:sz w:val="28"/>
          <w:szCs w:val="28"/>
        </w:rPr>
        <w:fldChar w:fldCharType="end"/>
      </w:r>
    </w:p>
    <w:p w14:paraId="47CFDF83" w14:textId="76A3A5B4" w:rsidR="002F6842" w:rsidRPr="002F6842" w:rsidRDefault="002F6842" w:rsidP="002F6842">
      <w:pPr>
        <w:rPr>
          <w:rFonts w:asciiTheme="minorHAnsi" w:hAnsiTheme="minorHAnsi"/>
          <w:b/>
          <w:sz w:val="28"/>
          <w:szCs w:val="28"/>
        </w:rPr>
      </w:pPr>
      <w:r w:rsidRPr="002F6842">
        <w:rPr>
          <w:rFonts w:asciiTheme="minorHAnsi" w:hAnsiTheme="minorHAnsi"/>
          <w:b/>
          <w:sz w:val="28"/>
          <w:szCs w:val="28"/>
        </w:rPr>
        <w:t>1</w:t>
      </w:r>
      <w:r w:rsidR="0007762D">
        <w:rPr>
          <w:rFonts w:asciiTheme="minorHAnsi" w:hAnsiTheme="minorHAnsi"/>
          <w:b/>
          <w:sz w:val="28"/>
          <w:szCs w:val="28"/>
        </w:rPr>
        <w:t>5</w:t>
      </w:r>
      <w:r w:rsidRPr="002F6842">
        <w:rPr>
          <w:rFonts w:asciiTheme="minorHAnsi" w:hAnsiTheme="minorHAnsi"/>
          <w:b/>
          <w:sz w:val="28"/>
          <w:szCs w:val="28"/>
        </w:rPr>
        <w:t>.Сколько в горах разлагается окурок и сколько воды</w:t>
      </w:r>
      <w:r>
        <w:rPr>
          <w:rFonts w:asciiTheme="minorHAnsi" w:hAnsiTheme="minorHAnsi"/>
          <w:b/>
          <w:sz w:val="28"/>
          <w:szCs w:val="28"/>
        </w:rPr>
        <w:t xml:space="preserve"> он</w:t>
      </w:r>
      <w:r w:rsidRPr="002F6842">
        <w:rPr>
          <w:rFonts w:asciiTheme="minorHAnsi" w:hAnsiTheme="minorHAnsi"/>
          <w:b/>
          <w:sz w:val="28"/>
          <w:szCs w:val="28"/>
        </w:rPr>
        <w:t xml:space="preserve"> может </w:t>
      </w:r>
      <w:r>
        <w:rPr>
          <w:rFonts w:asciiTheme="minorHAnsi" w:hAnsiTheme="minorHAnsi"/>
          <w:b/>
          <w:sz w:val="28"/>
          <w:szCs w:val="28"/>
        </w:rPr>
        <w:t xml:space="preserve">в это время </w:t>
      </w:r>
      <w:r w:rsidRPr="002F6842">
        <w:rPr>
          <w:rFonts w:asciiTheme="minorHAnsi" w:hAnsiTheme="minorHAnsi"/>
          <w:b/>
          <w:sz w:val="28"/>
          <w:szCs w:val="28"/>
        </w:rPr>
        <w:t>загрязнить?</w:t>
      </w:r>
    </w:p>
    <w:p w14:paraId="014A678E" w14:textId="1BD5E900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До 7 лет - 60 л</w:t>
      </w:r>
    </w:p>
    <w:p w14:paraId="672213CD" w14:textId="77777777" w:rsidR="002F6842" w:rsidRPr="002F6842" w:rsidRDefault="002F6842" w:rsidP="002F6842">
      <w:pPr>
        <w:rPr>
          <w:rFonts w:asciiTheme="minorHAnsi" w:hAnsiTheme="minorHAnsi"/>
          <w:sz w:val="28"/>
          <w:szCs w:val="28"/>
        </w:rPr>
      </w:pPr>
    </w:p>
    <w:p w14:paraId="35B19A70" w14:textId="766043D4" w:rsidR="002F6842" w:rsidRPr="002F6842" w:rsidRDefault="002F6842" w:rsidP="002F6842">
      <w:pPr>
        <w:rPr>
          <w:rFonts w:asciiTheme="minorHAnsi" w:hAnsiTheme="minorHAnsi"/>
          <w:b/>
          <w:sz w:val="28"/>
          <w:szCs w:val="28"/>
        </w:rPr>
      </w:pPr>
      <w:r w:rsidRPr="002F6842">
        <w:rPr>
          <w:rFonts w:asciiTheme="minorHAnsi" w:hAnsiTheme="minorHAnsi"/>
          <w:b/>
          <w:sz w:val="28"/>
          <w:szCs w:val="28"/>
        </w:rPr>
        <w:t>1</w:t>
      </w:r>
      <w:r w:rsidR="0007762D">
        <w:rPr>
          <w:rFonts w:asciiTheme="minorHAnsi" w:hAnsiTheme="minorHAnsi"/>
          <w:b/>
          <w:sz w:val="28"/>
          <w:szCs w:val="28"/>
        </w:rPr>
        <w:t>6</w:t>
      </w:r>
      <w:r w:rsidRPr="002F6842">
        <w:rPr>
          <w:rFonts w:asciiTheme="minorHAnsi" w:hAnsiTheme="minorHAnsi"/>
          <w:b/>
          <w:sz w:val="28"/>
          <w:szCs w:val="28"/>
        </w:rPr>
        <w:t>.Почему пластик самая заметная проблема мусора в горах?</w:t>
      </w:r>
    </w:p>
    <w:p w14:paraId="604972FA" w14:textId="466ADFD1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Объем отходов более видно, чем их вес или количество штук.</w:t>
      </w:r>
    </w:p>
    <w:p w14:paraId="706D06EC" w14:textId="77777777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</w:p>
    <w:p w14:paraId="2515E1B5" w14:textId="3726C08A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Из-за этого пластиковый мусор бросается в глаза больше, чем, например, окурки, которых больше.</w:t>
      </w:r>
    </w:p>
    <w:p w14:paraId="7B96B06E" w14:textId="48630723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</w:p>
    <w:p w14:paraId="1A159565" w14:textId="16641C6B" w:rsidR="002F6842" w:rsidRPr="0072113F" w:rsidRDefault="002F6842" w:rsidP="002F6842">
      <w:pPr>
        <w:rPr>
          <w:rFonts w:asciiTheme="minorHAnsi" w:hAnsiTheme="minorHAnsi"/>
          <w:b/>
          <w:color w:val="00B050"/>
          <w:sz w:val="28"/>
          <w:szCs w:val="28"/>
        </w:rPr>
      </w:pPr>
      <w:r w:rsidRPr="0072113F">
        <w:rPr>
          <w:rFonts w:asciiTheme="minorHAnsi" w:hAnsiTheme="minorHAnsi"/>
          <w:b/>
          <w:color w:val="00B050"/>
          <w:sz w:val="28"/>
          <w:szCs w:val="28"/>
        </w:rPr>
        <w:t>Количество, объем и вес отходов, найденных в горах:</w:t>
      </w:r>
    </w:p>
    <w:p w14:paraId="2D87A008" w14:textId="77777777" w:rsidR="002F6842" w:rsidRPr="002F6842" w:rsidRDefault="002F6842" w:rsidP="002F6842">
      <w:pPr>
        <w:rPr>
          <w:rFonts w:asciiTheme="minorHAnsi" w:hAnsiTheme="minorHAnsi"/>
          <w:color w:val="538135" w:themeColor="accent6" w:themeShade="BF"/>
          <w:sz w:val="28"/>
          <w:szCs w:val="28"/>
        </w:rPr>
      </w:pPr>
    </w:p>
    <w:tbl>
      <w:tblPr>
        <w:tblStyle w:val="GridTable5Dark-Accent6"/>
        <w:tblW w:w="9131" w:type="dxa"/>
        <w:tblLook w:val="04A0" w:firstRow="1" w:lastRow="0" w:firstColumn="1" w:lastColumn="0" w:noHBand="0" w:noVBand="1"/>
      </w:tblPr>
      <w:tblGrid>
        <w:gridCol w:w="1441"/>
        <w:gridCol w:w="1621"/>
        <w:gridCol w:w="1098"/>
        <w:gridCol w:w="1100"/>
        <w:gridCol w:w="1063"/>
        <w:gridCol w:w="1381"/>
        <w:gridCol w:w="1427"/>
      </w:tblGrid>
      <w:tr w:rsidR="002F6842" w:rsidRPr="002F6842" w14:paraId="6722FD3F" w14:textId="77777777" w:rsidTr="005F72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</w:tcPr>
          <w:p w14:paraId="713C62B7" w14:textId="77777777" w:rsidR="002F6842" w:rsidRPr="002F6842" w:rsidRDefault="002F6842" w:rsidP="005F723A">
            <w:pPr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Материал</w:t>
            </w:r>
          </w:p>
        </w:tc>
        <w:tc>
          <w:tcPr>
            <w:tcW w:w="1540" w:type="dxa"/>
          </w:tcPr>
          <w:p w14:paraId="34A3F4B3" w14:textId="77777777" w:rsidR="002F6842" w:rsidRPr="002F6842" w:rsidRDefault="002F6842" w:rsidP="005F72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Количество</w:t>
            </w:r>
          </w:p>
        </w:tc>
        <w:tc>
          <w:tcPr>
            <w:tcW w:w="1129" w:type="dxa"/>
          </w:tcPr>
          <w:p w14:paraId="10EF585D" w14:textId="77777777" w:rsidR="002F6842" w:rsidRPr="002F6842" w:rsidRDefault="002F6842" w:rsidP="005F72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 xml:space="preserve">Кол в </w:t>
            </w:r>
            <w:r w:rsidRPr="002F6842">
              <w:rPr>
                <w:rFonts w:asciiTheme="minorHAnsi" w:hAnsiTheme="minorHAnsi"/>
                <w:sz w:val="28"/>
                <w:szCs w:val="28"/>
                <w:lang w:val="en-US"/>
              </w:rPr>
              <w:t>%</w:t>
            </w:r>
          </w:p>
        </w:tc>
        <w:tc>
          <w:tcPr>
            <w:tcW w:w="1123" w:type="dxa"/>
          </w:tcPr>
          <w:p w14:paraId="491D9963" w14:textId="77777777" w:rsidR="002F6842" w:rsidRPr="002F6842" w:rsidRDefault="002F6842" w:rsidP="005F72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Вес в кг</w:t>
            </w:r>
          </w:p>
        </w:tc>
        <w:tc>
          <w:tcPr>
            <w:tcW w:w="1094" w:type="dxa"/>
          </w:tcPr>
          <w:p w14:paraId="0F924E40" w14:textId="77777777" w:rsidR="002F6842" w:rsidRPr="002F6842" w:rsidRDefault="002F6842" w:rsidP="005F72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 xml:space="preserve">Вес в </w:t>
            </w:r>
            <w:r w:rsidRPr="002F6842">
              <w:rPr>
                <w:rFonts w:asciiTheme="minorHAnsi" w:hAnsiTheme="minorHAnsi"/>
                <w:sz w:val="28"/>
                <w:szCs w:val="28"/>
                <w:lang w:val="en-US"/>
              </w:rPr>
              <w:t>%</w:t>
            </w:r>
          </w:p>
        </w:tc>
        <w:tc>
          <w:tcPr>
            <w:tcW w:w="1405" w:type="dxa"/>
          </w:tcPr>
          <w:p w14:paraId="7AD09436" w14:textId="77777777" w:rsidR="002F6842" w:rsidRPr="002F6842" w:rsidRDefault="002F6842" w:rsidP="005F72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Объем в л</w:t>
            </w:r>
          </w:p>
        </w:tc>
        <w:tc>
          <w:tcPr>
            <w:tcW w:w="1454" w:type="dxa"/>
          </w:tcPr>
          <w:p w14:paraId="2ED2C6D7" w14:textId="77777777" w:rsidR="002F6842" w:rsidRPr="002F6842" w:rsidRDefault="002F6842" w:rsidP="005F72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 xml:space="preserve">Объем в </w:t>
            </w:r>
            <w:r w:rsidRPr="002F6842">
              <w:rPr>
                <w:rFonts w:asciiTheme="minorHAnsi" w:hAnsiTheme="minorHAnsi"/>
                <w:sz w:val="28"/>
                <w:szCs w:val="28"/>
                <w:lang w:val="en-US"/>
              </w:rPr>
              <w:t>%</w:t>
            </w:r>
          </w:p>
        </w:tc>
      </w:tr>
      <w:tr w:rsidR="002F6842" w:rsidRPr="002F6842" w14:paraId="2F139AE6" w14:textId="77777777" w:rsidTr="005F72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</w:tcPr>
          <w:p w14:paraId="445A3D3E" w14:textId="77777777" w:rsidR="002F6842" w:rsidRPr="002F6842" w:rsidRDefault="002F6842" w:rsidP="005F723A">
            <w:pPr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Пластик</w:t>
            </w:r>
          </w:p>
        </w:tc>
        <w:tc>
          <w:tcPr>
            <w:tcW w:w="1540" w:type="dxa"/>
          </w:tcPr>
          <w:p w14:paraId="54EC47D1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23780</w:t>
            </w:r>
          </w:p>
        </w:tc>
        <w:tc>
          <w:tcPr>
            <w:tcW w:w="1129" w:type="dxa"/>
          </w:tcPr>
          <w:p w14:paraId="078C0408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29</w:t>
            </w:r>
          </w:p>
        </w:tc>
        <w:tc>
          <w:tcPr>
            <w:tcW w:w="1123" w:type="dxa"/>
          </w:tcPr>
          <w:p w14:paraId="218357FD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1020</w:t>
            </w:r>
          </w:p>
        </w:tc>
        <w:tc>
          <w:tcPr>
            <w:tcW w:w="1094" w:type="dxa"/>
          </w:tcPr>
          <w:p w14:paraId="46D33769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28</w:t>
            </w:r>
          </w:p>
        </w:tc>
        <w:tc>
          <w:tcPr>
            <w:tcW w:w="1405" w:type="dxa"/>
          </w:tcPr>
          <w:p w14:paraId="3001A152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20570</w:t>
            </w:r>
          </w:p>
        </w:tc>
        <w:tc>
          <w:tcPr>
            <w:tcW w:w="1454" w:type="dxa"/>
          </w:tcPr>
          <w:p w14:paraId="49968907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53</w:t>
            </w:r>
          </w:p>
        </w:tc>
      </w:tr>
      <w:tr w:rsidR="002F6842" w:rsidRPr="002F6842" w14:paraId="2540C189" w14:textId="77777777" w:rsidTr="005F72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</w:tcPr>
          <w:p w14:paraId="1E2A3CBA" w14:textId="77777777" w:rsidR="002F6842" w:rsidRPr="002F6842" w:rsidRDefault="002F6842" w:rsidP="005F723A">
            <w:pPr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Металл</w:t>
            </w:r>
          </w:p>
        </w:tc>
        <w:tc>
          <w:tcPr>
            <w:tcW w:w="1540" w:type="dxa"/>
          </w:tcPr>
          <w:p w14:paraId="556876DF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8130</w:t>
            </w:r>
          </w:p>
        </w:tc>
        <w:tc>
          <w:tcPr>
            <w:tcW w:w="1129" w:type="dxa"/>
          </w:tcPr>
          <w:p w14:paraId="23A537E8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10</w:t>
            </w:r>
          </w:p>
        </w:tc>
        <w:tc>
          <w:tcPr>
            <w:tcW w:w="1123" w:type="dxa"/>
          </w:tcPr>
          <w:p w14:paraId="145E9288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860</w:t>
            </w:r>
          </w:p>
        </w:tc>
        <w:tc>
          <w:tcPr>
            <w:tcW w:w="1094" w:type="dxa"/>
          </w:tcPr>
          <w:p w14:paraId="0B281751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23</w:t>
            </w:r>
          </w:p>
        </w:tc>
        <w:tc>
          <w:tcPr>
            <w:tcW w:w="1405" w:type="dxa"/>
          </w:tcPr>
          <w:p w14:paraId="1C1342D6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6390</w:t>
            </w:r>
          </w:p>
        </w:tc>
        <w:tc>
          <w:tcPr>
            <w:tcW w:w="1454" w:type="dxa"/>
          </w:tcPr>
          <w:p w14:paraId="29F7DF5D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16</w:t>
            </w:r>
          </w:p>
        </w:tc>
      </w:tr>
      <w:tr w:rsidR="002F6842" w:rsidRPr="002F6842" w14:paraId="79A9EB2C" w14:textId="77777777" w:rsidTr="005F72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</w:tcPr>
          <w:p w14:paraId="404D7AF0" w14:textId="77777777" w:rsidR="002F6842" w:rsidRPr="002F6842" w:rsidRDefault="002F6842" w:rsidP="005F723A">
            <w:pPr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Бумага</w:t>
            </w:r>
          </w:p>
        </w:tc>
        <w:tc>
          <w:tcPr>
            <w:tcW w:w="1540" w:type="dxa"/>
          </w:tcPr>
          <w:p w14:paraId="77721EAD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7770</w:t>
            </w:r>
          </w:p>
        </w:tc>
        <w:tc>
          <w:tcPr>
            <w:tcW w:w="1129" w:type="dxa"/>
          </w:tcPr>
          <w:p w14:paraId="700FDCB7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9</w:t>
            </w:r>
          </w:p>
        </w:tc>
        <w:tc>
          <w:tcPr>
            <w:tcW w:w="1123" w:type="dxa"/>
          </w:tcPr>
          <w:p w14:paraId="2B933AB7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140</w:t>
            </w:r>
          </w:p>
        </w:tc>
        <w:tc>
          <w:tcPr>
            <w:tcW w:w="1094" w:type="dxa"/>
          </w:tcPr>
          <w:p w14:paraId="4A40370D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4</w:t>
            </w:r>
          </w:p>
        </w:tc>
        <w:tc>
          <w:tcPr>
            <w:tcW w:w="1405" w:type="dxa"/>
          </w:tcPr>
          <w:p w14:paraId="1C8CCCE2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1120</w:t>
            </w:r>
          </w:p>
        </w:tc>
        <w:tc>
          <w:tcPr>
            <w:tcW w:w="1454" w:type="dxa"/>
          </w:tcPr>
          <w:p w14:paraId="609CC7CD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3</w:t>
            </w:r>
          </w:p>
        </w:tc>
      </w:tr>
      <w:tr w:rsidR="002F6842" w:rsidRPr="002F6842" w14:paraId="7EED94B0" w14:textId="77777777" w:rsidTr="005F72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</w:tcPr>
          <w:p w14:paraId="06AFDFD0" w14:textId="77777777" w:rsidR="002F6842" w:rsidRPr="002F6842" w:rsidRDefault="002F6842" w:rsidP="005F723A">
            <w:pPr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Сигареты</w:t>
            </w:r>
          </w:p>
        </w:tc>
        <w:tc>
          <w:tcPr>
            <w:tcW w:w="1540" w:type="dxa"/>
          </w:tcPr>
          <w:p w14:paraId="2429E689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25640</w:t>
            </w:r>
          </w:p>
        </w:tc>
        <w:tc>
          <w:tcPr>
            <w:tcW w:w="1129" w:type="dxa"/>
          </w:tcPr>
          <w:p w14:paraId="767DE38B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31</w:t>
            </w:r>
          </w:p>
        </w:tc>
        <w:tc>
          <w:tcPr>
            <w:tcW w:w="1123" w:type="dxa"/>
          </w:tcPr>
          <w:p w14:paraId="568F3A2A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30</w:t>
            </w:r>
          </w:p>
        </w:tc>
        <w:tc>
          <w:tcPr>
            <w:tcW w:w="1094" w:type="dxa"/>
          </w:tcPr>
          <w:p w14:paraId="4FB74209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1</w:t>
            </w:r>
          </w:p>
        </w:tc>
        <w:tc>
          <w:tcPr>
            <w:tcW w:w="1405" w:type="dxa"/>
          </w:tcPr>
          <w:p w14:paraId="446D38DF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160</w:t>
            </w:r>
          </w:p>
        </w:tc>
        <w:tc>
          <w:tcPr>
            <w:tcW w:w="1454" w:type="dxa"/>
          </w:tcPr>
          <w:p w14:paraId="2D2BA88B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0,1</w:t>
            </w:r>
          </w:p>
        </w:tc>
      </w:tr>
      <w:tr w:rsidR="002F6842" w:rsidRPr="002F6842" w14:paraId="29D4F859" w14:textId="77777777" w:rsidTr="005F72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</w:tcPr>
          <w:p w14:paraId="7B6E2CFA" w14:textId="77777777" w:rsidR="002F6842" w:rsidRPr="002F6842" w:rsidRDefault="002F6842" w:rsidP="005F723A">
            <w:pPr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Стекло</w:t>
            </w:r>
          </w:p>
        </w:tc>
        <w:tc>
          <w:tcPr>
            <w:tcW w:w="1540" w:type="dxa"/>
          </w:tcPr>
          <w:p w14:paraId="4CC07B90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1570</w:t>
            </w:r>
          </w:p>
        </w:tc>
        <w:tc>
          <w:tcPr>
            <w:tcW w:w="1129" w:type="dxa"/>
          </w:tcPr>
          <w:p w14:paraId="0F513030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2</w:t>
            </w:r>
          </w:p>
        </w:tc>
        <w:tc>
          <w:tcPr>
            <w:tcW w:w="1123" w:type="dxa"/>
          </w:tcPr>
          <w:p w14:paraId="38B251FE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270</w:t>
            </w:r>
          </w:p>
        </w:tc>
        <w:tc>
          <w:tcPr>
            <w:tcW w:w="1094" w:type="dxa"/>
          </w:tcPr>
          <w:p w14:paraId="2C004BBA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7</w:t>
            </w:r>
          </w:p>
        </w:tc>
        <w:tc>
          <w:tcPr>
            <w:tcW w:w="1405" w:type="dxa"/>
          </w:tcPr>
          <w:p w14:paraId="2265D8DE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1120</w:t>
            </w:r>
          </w:p>
        </w:tc>
        <w:tc>
          <w:tcPr>
            <w:tcW w:w="1454" w:type="dxa"/>
          </w:tcPr>
          <w:p w14:paraId="383D7C43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3</w:t>
            </w:r>
          </w:p>
        </w:tc>
      </w:tr>
      <w:tr w:rsidR="002F6842" w:rsidRPr="002F6842" w14:paraId="5FC950AF" w14:textId="77777777" w:rsidTr="005F72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</w:tcPr>
          <w:p w14:paraId="6A483849" w14:textId="77777777" w:rsidR="002F6842" w:rsidRPr="002F6842" w:rsidRDefault="002F6842" w:rsidP="005F723A">
            <w:pPr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Другое</w:t>
            </w:r>
          </w:p>
        </w:tc>
        <w:tc>
          <w:tcPr>
            <w:tcW w:w="1540" w:type="dxa"/>
          </w:tcPr>
          <w:p w14:paraId="6FA42D12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15980</w:t>
            </w:r>
          </w:p>
        </w:tc>
        <w:tc>
          <w:tcPr>
            <w:tcW w:w="1129" w:type="dxa"/>
          </w:tcPr>
          <w:p w14:paraId="0862029B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19</w:t>
            </w:r>
          </w:p>
        </w:tc>
        <w:tc>
          <w:tcPr>
            <w:tcW w:w="1123" w:type="dxa"/>
          </w:tcPr>
          <w:p w14:paraId="330A998D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1350</w:t>
            </w:r>
          </w:p>
        </w:tc>
        <w:tc>
          <w:tcPr>
            <w:tcW w:w="1094" w:type="dxa"/>
          </w:tcPr>
          <w:p w14:paraId="38B17444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37</w:t>
            </w:r>
          </w:p>
        </w:tc>
        <w:tc>
          <w:tcPr>
            <w:tcW w:w="1405" w:type="dxa"/>
          </w:tcPr>
          <w:p w14:paraId="0AC61778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9630</w:t>
            </w:r>
          </w:p>
        </w:tc>
        <w:tc>
          <w:tcPr>
            <w:tcW w:w="1454" w:type="dxa"/>
          </w:tcPr>
          <w:p w14:paraId="6C7F03FF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25</w:t>
            </w:r>
          </w:p>
        </w:tc>
      </w:tr>
      <w:tr w:rsidR="002F6842" w:rsidRPr="002F6842" w14:paraId="06EAE9E2" w14:textId="77777777" w:rsidTr="005F72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6" w:type="dxa"/>
          </w:tcPr>
          <w:p w14:paraId="49293DF0" w14:textId="77777777" w:rsidR="002F6842" w:rsidRPr="002F6842" w:rsidRDefault="002F6842" w:rsidP="005F723A">
            <w:pPr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Итого</w:t>
            </w:r>
          </w:p>
        </w:tc>
        <w:tc>
          <w:tcPr>
            <w:tcW w:w="1540" w:type="dxa"/>
          </w:tcPr>
          <w:p w14:paraId="4E39FD66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82870</w:t>
            </w:r>
          </w:p>
        </w:tc>
        <w:tc>
          <w:tcPr>
            <w:tcW w:w="1129" w:type="dxa"/>
          </w:tcPr>
          <w:p w14:paraId="21BB0A66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23" w:type="dxa"/>
          </w:tcPr>
          <w:p w14:paraId="1F8AA474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3670</w:t>
            </w:r>
          </w:p>
        </w:tc>
        <w:tc>
          <w:tcPr>
            <w:tcW w:w="1094" w:type="dxa"/>
          </w:tcPr>
          <w:p w14:paraId="24D3AEDD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405" w:type="dxa"/>
          </w:tcPr>
          <w:p w14:paraId="67E81B04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38990</w:t>
            </w:r>
          </w:p>
        </w:tc>
        <w:tc>
          <w:tcPr>
            <w:tcW w:w="1454" w:type="dxa"/>
          </w:tcPr>
          <w:p w14:paraId="4E615446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14:paraId="615FAFD4" w14:textId="77777777" w:rsidR="002F6842" w:rsidRPr="002F6842" w:rsidRDefault="002F6842" w:rsidP="002F6842">
      <w:pPr>
        <w:rPr>
          <w:rFonts w:asciiTheme="minorHAnsi" w:hAnsiTheme="minorHAnsi"/>
          <w:b/>
          <w:color w:val="385623" w:themeColor="accent6" w:themeShade="80"/>
          <w:sz w:val="28"/>
          <w:szCs w:val="28"/>
        </w:rPr>
      </w:pPr>
    </w:p>
    <w:p w14:paraId="5C4D15CC" w14:textId="77777777" w:rsidR="002F6842" w:rsidRPr="002F6842" w:rsidRDefault="002F6842" w:rsidP="002F6842">
      <w:pPr>
        <w:rPr>
          <w:rFonts w:asciiTheme="minorHAnsi" w:hAnsiTheme="minorHAnsi"/>
          <w:b/>
          <w:color w:val="385623" w:themeColor="accent6" w:themeShade="80"/>
          <w:sz w:val="28"/>
          <w:szCs w:val="28"/>
        </w:rPr>
      </w:pPr>
    </w:p>
    <w:p w14:paraId="7D1461E0" w14:textId="6202D58F" w:rsidR="002F6842" w:rsidRPr="002F6842" w:rsidRDefault="002F6842" w:rsidP="002F6842">
      <w:pPr>
        <w:rPr>
          <w:rFonts w:asciiTheme="minorHAnsi" w:hAnsiTheme="minorHAnsi"/>
          <w:b/>
          <w:color w:val="385623" w:themeColor="accent6" w:themeShade="80"/>
          <w:sz w:val="28"/>
          <w:szCs w:val="28"/>
        </w:rPr>
      </w:pPr>
      <w:r w:rsidRPr="002F6842">
        <w:rPr>
          <w:rFonts w:asciiTheme="minorHAnsi" w:hAnsiTheme="minorHAnsi"/>
          <w:b/>
          <w:color w:val="385623" w:themeColor="accent6" w:themeShade="80"/>
          <w:sz w:val="28"/>
          <w:szCs w:val="28"/>
        </w:rPr>
        <w:t>Процентное соотношение разных видов отходов, найденных в горах:</w:t>
      </w:r>
    </w:p>
    <w:p w14:paraId="1BCEB598" w14:textId="28013C4D" w:rsidR="002F6842" w:rsidRPr="002F6842" w:rsidRDefault="002F6842" w:rsidP="002F6842">
      <w:pPr>
        <w:rPr>
          <w:rFonts w:asciiTheme="minorHAnsi" w:hAnsiTheme="minorHAnsi"/>
          <w:b/>
          <w:color w:val="BDD6EE" w:themeColor="accent5" w:themeTint="66"/>
          <w:sz w:val="28"/>
          <w:szCs w:val="28"/>
        </w:rPr>
      </w:pPr>
      <w:r w:rsidRPr="002F6842">
        <w:rPr>
          <w:rFonts w:asciiTheme="minorHAnsi" w:hAnsiTheme="minorHAnsi"/>
          <w:b/>
          <w:color w:val="BDD6EE" w:themeColor="accent5" w:themeTint="66"/>
          <w:sz w:val="28"/>
          <w:szCs w:val="28"/>
        </w:rPr>
        <w:t>Другое</w:t>
      </w:r>
      <w:r w:rsidRPr="002F6842">
        <w:rPr>
          <w:rFonts w:asciiTheme="minorHAnsi" w:hAnsiTheme="minorHAnsi"/>
          <w:b/>
          <w:color w:val="A8D08D" w:themeColor="accent6" w:themeTint="99"/>
          <w:sz w:val="28"/>
          <w:szCs w:val="28"/>
        </w:rPr>
        <w:t xml:space="preserve"> Пластик </w:t>
      </w:r>
      <w:r w:rsidRPr="002F6842">
        <w:rPr>
          <w:rFonts w:asciiTheme="minorHAnsi" w:hAnsiTheme="minorHAnsi"/>
          <w:b/>
          <w:color w:val="385623" w:themeColor="accent6" w:themeShade="80"/>
          <w:sz w:val="28"/>
          <w:szCs w:val="28"/>
        </w:rPr>
        <w:t>Сигареты</w:t>
      </w:r>
      <w:r w:rsidRPr="002F6842">
        <w:rPr>
          <w:rFonts w:asciiTheme="minorHAnsi" w:hAnsiTheme="minorHAnsi"/>
          <w:b/>
          <w:color w:val="C00000"/>
          <w:sz w:val="28"/>
          <w:szCs w:val="28"/>
        </w:rPr>
        <w:t xml:space="preserve"> Металл</w:t>
      </w:r>
      <w:r w:rsidRPr="002F6842">
        <w:rPr>
          <w:rFonts w:asciiTheme="minorHAnsi" w:hAnsiTheme="minorHAnsi"/>
          <w:b/>
          <w:color w:val="385623" w:themeColor="accent6" w:themeShade="80"/>
          <w:sz w:val="28"/>
          <w:szCs w:val="28"/>
        </w:rPr>
        <w:t xml:space="preserve"> </w:t>
      </w:r>
      <w:r w:rsidRPr="002F6842">
        <w:rPr>
          <w:rFonts w:asciiTheme="minorHAnsi" w:hAnsiTheme="minorHAnsi"/>
          <w:b/>
          <w:color w:val="F4B083" w:themeColor="accent2" w:themeTint="99"/>
          <w:sz w:val="28"/>
          <w:szCs w:val="28"/>
        </w:rPr>
        <w:t>Бумага</w:t>
      </w:r>
      <w:r w:rsidRPr="002F6842">
        <w:rPr>
          <w:rFonts w:asciiTheme="minorHAnsi" w:hAnsiTheme="minorHAnsi"/>
          <w:b/>
          <w:color w:val="385623" w:themeColor="accent6" w:themeShade="80"/>
          <w:sz w:val="28"/>
          <w:szCs w:val="28"/>
        </w:rPr>
        <w:t xml:space="preserve"> </w:t>
      </w:r>
      <w:r w:rsidRPr="002F6842">
        <w:rPr>
          <w:rFonts w:asciiTheme="minorHAnsi" w:hAnsiTheme="minorHAnsi"/>
          <w:b/>
          <w:color w:val="2E74B5" w:themeColor="accent5" w:themeShade="BF"/>
          <w:sz w:val="28"/>
          <w:szCs w:val="28"/>
        </w:rPr>
        <w:t xml:space="preserve">Стекло </w:t>
      </w:r>
    </w:p>
    <w:p w14:paraId="6FA7CB09" w14:textId="1DDC0101" w:rsidR="002F6842" w:rsidRPr="002F6842" w:rsidRDefault="002F6842" w:rsidP="002F6842">
      <w:pPr>
        <w:rPr>
          <w:rFonts w:asciiTheme="minorHAnsi" w:hAnsiTheme="minorHAnsi"/>
          <w:color w:val="538135" w:themeColor="accent6" w:themeShade="BF"/>
          <w:sz w:val="28"/>
          <w:szCs w:val="28"/>
        </w:rPr>
      </w:pPr>
      <w:r w:rsidRPr="002F6842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1C1F4D8B" wp14:editId="6A3C4AA6">
            <wp:extent cx="4467455" cy="4398645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25-03-05 at 13.22.17 cop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620" cy="44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3F282" w14:textId="5883B0AD" w:rsidR="002F6842" w:rsidRPr="002F6842" w:rsidRDefault="002F6842" w:rsidP="002F6842">
      <w:pPr>
        <w:rPr>
          <w:rFonts w:asciiTheme="minorHAnsi" w:hAnsiTheme="minorHAnsi"/>
          <w:sz w:val="28"/>
          <w:szCs w:val="28"/>
        </w:rPr>
      </w:pPr>
    </w:p>
    <w:p w14:paraId="4F1DC6A5" w14:textId="77777777" w:rsidR="002F6842" w:rsidRPr="002F6842" w:rsidRDefault="002F6842" w:rsidP="002F6842">
      <w:pPr>
        <w:rPr>
          <w:rFonts w:asciiTheme="minorHAnsi" w:hAnsiTheme="minorHAnsi"/>
          <w:sz w:val="28"/>
          <w:szCs w:val="28"/>
        </w:rPr>
      </w:pPr>
    </w:p>
    <w:p w14:paraId="3D2770B6" w14:textId="204EDA55" w:rsidR="002F6842" w:rsidRPr="002F6842" w:rsidRDefault="002F6842" w:rsidP="002F6842">
      <w:pPr>
        <w:rPr>
          <w:rFonts w:asciiTheme="minorHAnsi" w:hAnsiTheme="minorHAnsi" w:cs="Arial"/>
          <w:b/>
          <w:color w:val="263238"/>
          <w:sz w:val="28"/>
          <w:szCs w:val="28"/>
          <w:shd w:val="clear" w:color="auto" w:fill="FFFFFF"/>
        </w:rPr>
      </w:pPr>
      <w:r w:rsidRPr="002F6842">
        <w:rPr>
          <w:rFonts w:asciiTheme="minorHAnsi" w:hAnsiTheme="minorHAnsi" w:cs="Arial"/>
          <w:b/>
          <w:color w:val="263238"/>
          <w:sz w:val="28"/>
          <w:szCs w:val="28"/>
          <w:shd w:val="clear" w:color="auto" w:fill="FFFFFF"/>
        </w:rPr>
        <w:t>1</w:t>
      </w:r>
      <w:r w:rsidR="0007762D">
        <w:rPr>
          <w:rFonts w:asciiTheme="minorHAnsi" w:hAnsiTheme="minorHAnsi" w:cs="Arial"/>
          <w:b/>
          <w:color w:val="263238"/>
          <w:sz w:val="28"/>
          <w:szCs w:val="28"/>
          <w:shd w:val="clear" w:color="auto" w:fill="FFFFFF"/>
        </w:rPr>
        <w:t>7</w:t>
      </w:r>
      <w:r w:rsidRPr="002F6842">
        <w:rPr>
          <w:rFonts w:asciiTheme="minorHAnsi" w:hAnsiTheme="minorHAnsi" w:cs="Arial"/>
          <w:b/>
          <w:color w:val="263238"/>
          <w:sz w:val="28"/>
          <w:szCs w:val="28"/>
          <w:shd w:val="clear" w:color="auto" w:fill="FFFFFF"/>
        </w:rPr>
        <w:t xml:space="preserve">.Почему </w:t>
      </w:r>
      <w:proofErr w:type="spellStart"/>
      <w:r w:rsidRPr="002F6842">
        <w:rPr>
          <w:rFonts w:asciiTheme="minorHAnsi" w:hAnsiTheme="minorHAnsi" w:cs="Arial"/>
          <w:b/>
          <w:color w:val="263238"/>
          <w:sz w:val="28"/>
          <w:szCs w:val="28"/>
          <w:shd w:val="clear" w:color="auto" w:fill="FFFFFF"/>
        </w:rPr>
        <w:t>микропластик</w:t>
      </w:r>
      <w:proofErr w:type="spellEnd"/>
      <w:r w:rsidRPr="002F6842">
        <w:rPr>
          <w:rFonts w:asciiTheme="minorHAnsi" w:hAnsiTheme="minorHAnsi" w:cs="Arial"/>
          <w:b/>
          <w:color w:val="263238"/>
          <w:sz w:val="28"/>
          <w:szCs w:val="28"/>
          <w:shd w:val="clear" w:color="auto" w:fill="FFFFFF"/>
        </w:rPr>
        <w:t xml:space="preserve"> </w:t>
      </w:r>
      <w:r>
        <w:rPr>
          <w:rFonts w:asciiTheme="minorHAnsi" w:hAnsiTheme="minorHAnsi" w:cs="Arial"/>
          <w:b/>
          <w:color w:val="263238"/>
          <w:sz w:val="28"/>
          <w:szCs w:val="28"/>
          <w:shd w:val="clear" w:color="auto" w:fill="FFFFFF"/>
        </w:rPr>
        <w:t xml:space="preserve">легко </w:t>
      </w:r>
      <w:r w:rsidRPr="002F6842">
        <w:rPr>
          <w:rFonts w:asciiTheme="minorHAnsi" w:hAnsiTheme="minorHAnsi" w:cs="Arial"/>
          <w:b/>
          <w:color w:val="263238"/>
          <w:sz w:val="28"/>
          <w:szCs w:val="28"/>
          <w:shd w:val="clear" w:color="auto" w:fill="FFFFFF"/>
        </w:rPr>
        <w:t>образовывается в горах?</w:t>
      </w:r>
    </w:p>
    <w:p w14:paraId="2D1BC53E" w14:textId="77777777" w:rsidR="002F6842" w:rsidRPr="002F6842" w:rsidRDefault="002F6842" w:rsidP="002F6842">
      <w:pPr>
        <w:rPr>
          <w:rFonts w:asciiTheme="minorHAnsi" w:hAnsiTheme="minorHAnsi" w:cs="Arial"/>
          <w:color w:val="538135" w:themeColor="accent6" w:themeShade="BF"/>
          <w:sz w:val="28"/>
          <w:szCs w:val="28"/>
          <w:shd w:val="clear" w:color="auto" w:fill="FFFFFF"/>
        </w:rPr>
      </w:pPr>
    </w:p>
    <w:p w14:paraId="1D6AAE2C" w14:textId="77777777" w:rsidR="002F6842" w:rsidRPr="0072113F" w:rsidRDefault="002F6842" w:rsidP="002F6842">
      <w:pPr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</w:pPr>
      <w:r w:rsidRPr="0072113F"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  <w:t>Под воздействием:</w:t>
      </w:r>
    </w:p>
    <w:p w14:paraId="20A88EE0" w14:textId="77777777" w:rsidR="002F6842" w:rsidRPr="0072113F" w:rsidRDefault="002F6842" w:rsidP="002F6842">
      <w:pPr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</w:pPr>
      <w:r w:rsidRPr="0072113F"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  <w:t>солнечного света (ультрафиолет)</w:t>
      </w:r>
      <w:r w:rsidRPr="0072113F"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  <w:br/>
        <w:t>температуры</w:t>
      </w:r>
    </w:p>
    <w:p w14:paraId="7D7DE663" w14:textId="77777777" w:rsidR="002F6842" w:rsidRPr="0072113F" w:rsidRDefault="002F6842" w:rsidP="002F6842">
      <w:pPr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</w:pPr>
      <w:r w:rsidRPr="0072113F"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  <w:t>ветра</w:t>
      </w:r>
    </w:p>
    <w:p w14:paraId="35FDBF38" w14:textId="64BDF6ED" w:rsidR="002F6842" w:rsidRPr="0072113F" w:rsidRDefault="002F6842" w:rsidP="002F6842">
      <w:pPr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</w:pPr>
      <w:r w:rsidRPr="0072113F"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  <w:t>движение воды</w:t>
      </w:r>
      <w:r w:rsidR="00C544E1" w:rsidRPr="0072113F"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  <w:t xml:space="preserve"> (в ручьях, реках)</w:t>
      </w:r>
      <w:r w:rsidRPr="0072113F"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  <w:t>, снега и льда</w:t>
      </w:r>
      <w:r w:rsidR="00C544E1" w:rsidRPr="0072113F">
        <w:rPr>
          <w:rFonts w:asciiTheme="minorHAnsi" w:hAnsiTheme="minorHAnsi" w:cs="Arial"/>
          <w:color w:val="00B050"/>
          <w:sz w:val="28"/>
          <w:szCs w:val="28"/>
          <w:shd w:val="clear" w:color="auto" w:fill="FFFFFF"/>
        </w:rPr>
        <w:t xml:space="preserve"> (на ледниках)</w:t>
      </w:r>
    </w:p>
    <w:p w14:paraId="531DE6AE" w14:textId="77777777" w:rsidR="002F6842" w:rsidRPr="002F6842" w:rsidRDefault="002F6842" w:rsidP="002F6842">
      <w:pPr>
        <w:rPr>
          <w:rFonts w:asciiTheme="minorHAnsi" w:hAnsiTheme="minorHAnsi"/>
          <w:b/>
          <w:sz w:val="28"/>
          <w:szCs w:val="28"/>
        </w:rPr>
      </w:pPr>
    </w:p>
    <w:p w14:paraId="55186ED5" w14:textId="78FDBEBF" w:rsidR="002F6842" w:rsidRPr="002F6842" w:rsidRDefault="002F6842" w:rsidP="002F6842">
      <w:pPr>
        <w:rPr>
          <w:rFonts w:asciiTheme="minorHAnsi" w:hAnsiTheme="minorHAnsi"/>
          <w:b/>
          <w:sz w:val="28"/>
          <w:szCs w:val="28"/>
        </w:rPr>
      </w:pPr>
      <w:r w:rsidRPr="002F6842">
        <w:rPr>
          <w:rFonts w:asciiTheme="minorHAnsi" w:hAnsiTheme="minorHAnsi"/>
          <w:b/>
          <w:sz w:val="28"/>
          <w:szCs w:val="28"/>
        </w:rPr>
        <w:t>1</w:t>
      </w:r>
      <w:r w:rsidR="0007762D">
        <w:rPr>
          <w:rFonts w:asciiTheme="minorHAnsi" w:hAnsiTheme="minorHAnsi"/>
          <w:b/>
          <w:sz w:val="28"/>
          <w:szCs w:val="28"/>
        </w:rPr>
        <w:t>8</w:t>
      </w:r>
      <w:r w:rsidRPr="002F6842">
        <w:rPr>
          <w:rFonts w:asciiTheme="minorHAnsi" w:hAnsiTheme="minorHAnsi"/>
          <w:b/>
          <w:sz w:val="28"/>
          <w:szCs w:val="28"/>
        </w:rPr>
        <w:t xml:space="preserve">.Почему </w:t>
      </w:r>
      <w:proofErr w:type="spellStart"/>
      <w:r w:rsidRPr="002F6842">
        <w:rPr>
          <w:rFonts w:asciiTheme="minorHAnsi" w:hAnsiTheme="minorHAnsi"/>
          <w:b/>
          <w:sz w:val="28"/>
          <w:szCs w:val="28"/>
        </w:rPr>
        <w:t>микропластик</w:t>
      </w:r>
      <w:proofErr w:type="spellEnd"/>
      <w:r w:rsidRPr="002F6842">
        <w:rPr>
          <w:rFonts w:asciiTheme="minorHAnsi" w:hAnsiTheme="minorHAnsi"/>
          <w:b/>
          <w:sz w:val="28"/>
          <w:szCs w:val="28"/>
        </w:rPr>
        <w:t xml:space="preserve"> в горах </w:t>
      </w:r>
      <w:r>
        <w:rPr>
          <w:rFonts w:asciiTheme="minorHAnsi" w:hAnsiTheme="minorHAnsi"/>
          <w:b/>
          <w:sz w:val="28"/>
          <w:szCs w:val="28"/>
        </w:rPr>
        <w:t xml:space="preserve">одна из самых </w:t>
      </w:r>
      <w:r w:rsidRPr="002F6842">
        <w:rPr>
          <w:rFonts w:asciiTheme="minorHAnsi" w:hAnsiTheme="minorHAnsi"/>
          <w:b/>
          <w:sz w:val="28"/>
          <w:szCs w:val="28"/>
        </w:rPr>
        <w:t>остр</w:t>
      </w:r>
      <w:r>
        <w:rPr>
          <w:rFonts w:asciiTheme="minorHAnsi" w:hAnsiTheme="minorHAnsi"/>
          <w:b/>
          <w:sz w:val="28"/>
          <w:szCs w:val="28"/>
        </w:rPr>
        <w:t>ых</w:t>
      </w:r>
      <w:r w:rsidRPr="002F6842">
        <w:rPr>
          <w:rFonts w:asciiTheme="minorHAnsi" w:hAnsiTheme="minorHAnsi"/>
          <w:b/>
          <w:sz w:val="28"/>
          <w:szCs w:val="28"/>
        </w:rPr>
        <w:t xml:space="preserve"> проблем?</w:t>
      </w:r>
    </w:p>
    <w:p w14:paraId="0FD32A06" w14:textId="77777777" w:rsidR="002F6842" w:rsidRPr="002F6842" w:rsidRDefault="002F6842" w:rsidP="002F6842">
      <w:pPr>
        <w:rPr>
          <w:rFonts w:asciiTheme="minorHAnsi" w:hAnsiTheme="minorHAnsi"/>
          <w:b/>
          <w:sz w:val="28"/>
          <w:szCs w:val="28"/>
        </w:rPr>
      </w:pPr>
    </w:p>
    <w:p w14:paraId="4D7D9D37" w14:textId="66B6D05A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Содержится в воздухе, воде, почве, живых организмов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>.</w:t>
      </w:r>
    </w:p>
    <w:p w14:paraId="14A241D1" w14:textId="77777777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</w:p>
    <w:p w14:paraId="2EEAA92A" w14:textId="0E640495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Мало заметен поэтому проблема кажется не острой – размер меньше 5 мм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>.</w:t>
      </w:r>
    </w:p>
    <w:p w14:paraId="7E262780" w14:textId="77777777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</w:p>
    <w:p w14:paraId="2B615DB9" w14:textId="25543BF6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Не может быть убранным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>!</w:t>
      </w:r>
    </w:p>
    <w:p w14:paraId="0E26CC39" w14:textId="77777777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</w:p>
    <w:p w14:paraId="7706BF47" w14:textId="2B8D0D55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Опасен для здоровья живых организмов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>.</w:t>
      </w:r>
    </w:p>
    <w:p w14:paraId="11AC453C" w14:textId="77777777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</w:p>
    <w:p w14:paraId="7B4970A1" w14:textId="32F12348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 xml:space="preserve">Может быстро разложиться </w:t>
      </w:r>
      <w:proofErr w:type="gramStart"/>
      <w:r w:rsidRPr="0072113F">
        <w:rPr>
          <w:rFonts w:asciiTheme="minorHAnsi" w:hAnsiTheme="minorHAnsi"/>
          <w:color w:val="00B050"/>
          <w:sz w:val="28"/>
          <w:szCs w:val="28"/>
        </w:rPr>
        <w:t xml:space="preserve">в 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>по</w:t>
      </w:r>
      <w:proofErr w:type="gramEnd"/>
      <w:r w:rsidR="00C544E1" w:rsidRPr="0072113F">
        <w:rPr>
          <w:rFonts w:asciiTheme="minorHAnsi" w:hAnsiTheme="minorHAnsi"/>
          <w:color w:val="00B050"/>
          <w:sz w:val="28"/>
          <w:szCs w:val="28"/>
        </w:rPr>
        <w:t xml:space="preserve"> сегодняшний день </w:t>
      </w:r>
      <w:r w:rsidRPr="0072113F">
        <w:rPr>
          <w:rFonts w:asciiTheme="minorHAnsi" w:hAnsiTheme="minorHAnsi"/>
          <w:color w:val="00B050"/>
          <w:sz w:val="28"/>
          <w:szCs w:val="28"/>
        </w:rPr>
        <w:t xml:space="preserve">неизученный </w:t>
      </w:r>
      <w:proofErr w:type="spellStart"/>
      <w:r w:rsidRPr="0072113F">
        <w:rPr>
          <w:rFonts w:asciiTheme="minorHAnsi" w:hAnsiTheme="minorHAnsi"/>
          <w:color w:val="00B050"/>
          <w:sz w:val="28"/>
          <w:szCs w:val="28"/>
        </w:rPr>
        <w:t>нанопластик</w:t>
      </w:r>
      <w:proofErr w:type="spellEnd"/>
      <w:r w:rsidR="00C544E1" w:rsidRPr="0072113F">
        <w:rPr>
          <w:rFonts w:asciiTheme="minorHAnsi" w:hAnsiTheme="minorHAnsi"/>
          <w:color w:val="00B050"/>
          <w:sz w:val="28"/>
          <w:szCs w:val="28"/>
        </w:rPr>
        <w:t>.</w:t>
      </w:r>
    </w:p>
    <w:p w14:paraId="75796743" w14:textId="77777777" w:rsidR="002F6842" w:rsidRPr="002F6842" w:rsidRDefault="002F6842" w:rsidP="002F6842">
      <w:pPr>
        <w:rPr>
          <w:rFonts w:asciiTheme="minorHAnsi" w:hAnsiTheme="minorHAnsi" w:cs="Arial"/>
          <w:color w:val="263238"/>
          <w:sz w:val="28"/>
          <w:szCs w:val="28"/>
          <w:shd w:val="clear" w:color="auto" w:fill="FFFFFF"/>
        </w:rPr>
      </w:pPr>
    </w:p>
    <w:p w14:paraId="0B8F39BB" w14:textId="2F1C585D" w:rsidR="002F6842" w:rsidRPr="002F6842" w:rsidRDefault="002F6842">
      <w:pPr>
        <w:rPr>
          <w:rFonts w:asciiTheme="minorHAnsi" w:hAnsiTheme="minorHAnsi"/>
          <w:sz w:val="28"/>
          <w:szCs w:val="28"/>
        </w:rPr>
      </w:pPr>
      <w:r w:rsidRPr="002F6842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6D76A9B8" wp14:editId="5F641111">
            <wp:extent cx="5936615" cy="4867910"/>
            <wp:effectExtent l="0" t="0" r="0" b="0"/>
            <wp:docPr id="32" name="Diagram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299A4C01" w14:textId="0CF3699A" w:rsidR="002F6842" w:rsidRPr="002F6842" w:rsidRDefault="002F6842">
      <w:pPr>
        <w:rPr>
          <w:rFonts w:asciiTheme="minorHAnsi" w:hAnsiTheme="minorHAnsi"/>
          <w:sz w:val="28"/>
          <w:szCs w:val="28"/>
        </w:rPr>
      </w:pPr>
    </w:p>
    <w:p w14:paraId="1F2D3847" w14:textId="024C0D8B" w:rsidR="002F6842" w:rsidRPr="002F6842" w:rsidRDefault="0007762D" w:rsidP="002F6842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19</w:t>
      </w:r>
      <w:r w:rsidR="002F6842">
        <w:rPr>
          <w:rFonts w:asciiTheme="minorHAnsi" w:hAnsiTheme="minorHAnsi"/>
          <w:b/>
          <w:sz w:val="28"/>
          <w:szCs w:val="28"/>
        </w:rPr>
        <w:t>.</w:t>
      </w:r>
      <w:r w:rsidR="002F6842" w:rsidRPr="002F6842">
        <w:rPr>
          <w:rFonts w:asciiTheme="minorHAnsi" w:hAnsiTheme="minorHAnsi"/>
          <w:b/>
          <w:sz w:val="28"/>
          <w:szCs w:val="28"/>
        </w:rPr>
        <w:t>В каких условиях образуется больше мусора – в хижинах с обслуживанием или для самостоятельных альпинистов/туристов?</w:t>
      </w:r>
    </w:p>
    <w:p w14:paraId="6E915C04" w14:textId="14154150" w:rsidR="002F6842" w:rsidRPr="002F6842" w:rsidRDefault="002F6842" w:rsidP="002F6842">
      <w:pPr>
        <w:rPr>
          <w:rFonts w:asciiTheme="minorHAnsi" w:hAnsiTheme="minorHAnsi"/>
          <w:sz w:val="28"/>
          <w:szCs w:val="28"/>
        </w:rPr>
      </w:pPr>
    </w:p>
    <w:p w14:paraId="0E77484C" w14:textId="4CAA9787" w:rsidR="002F6842" w:rsidRPr="0072113F" w:rsidRDefault="002F6842" w:rsidP="002F6842">
      <w:pPr>
        <w:rPr>
          <w:rFonts w:asciiTheme="minorHAnsi" w:hAnsiTheme="minorHAnsi"/>
          <w:b/>
          <w:color w:val="00B050"/>
          <w:sz w:val="28"/>
          <w:szCs w:val="28"/>
        </w:rPr>
      </w:pPr>
      <w:r w:rsidRPr="0072113F">
        <w:rPr>
          <w:rFonts w:asciiTheme="minorHAnsi" w:hAnsiTheme="minorHAnsi"/>
          <w:b/>
          <w:color w:val="00B050"/>
          <w:sz w:val="28"/>
          <w:szCs w:val="28"/>
        </w:rPr>
        <w:t>Количество мусора в зависимости от хозяйственной деятельности хижины:</w:t>
      </w:r>
    </w:p>
    <w:p w14:paraId="2A745BE1" w14:textId="77777777" w:rsidR="002F6842" w:rsidRPr="002F6842" w:rsidRDefault="002F6842" w:rsidP="002F6842">
      <w:pPr>
        <w:rPr>
          <w:rFonts w:asciiTheme="minorHAnsi" w:hAnsiTheme="minorHAnsi"/>
          <w:sz w:val="28"/>
          <w:szCs w:val="28"/>
        </w:rPr>
      </w:pPr>
    </w:p>
    <w:tbl>
      <w:tblPr>
        <w:tblStyle w:val="GridTable5Dark-Accent6"/>
        <w:tblW w:w="0" w:type="auto"/>
        <w:tblLook w:val="04A0" w:firstRow="1" w:lastRow="0" w:firstColumn="1" w:lastColumn="0" w:noHBand="0" w:noVBand="1"/>
      </w:tblPr>
      <w:tblGrid>
        <w:gridCol w:w="2428"/>
        <w:gridCol w:w="1344"/>
        <w:gridCol w:w="1123"/>
        <w:gridCol w:w="1786"/>
        <w:gridCol w:w="1494"/>
        <w:gridCol w:w="1164"/>
      </w:tblGrid>
      <w:tr w:rsidR="002F6842" w:rsidRPr="002F6842" w14:paraId="5398C98F" w14:textId="77777777" w:rsidTr="005F72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0" w:type="dxa"/>
          </w:tcPr>
          <w:p w14:paraId="62DA2491" w14:textId="77777777" w:rsidR="002F6842" w:rsidRPr="002F6842" w:rsidRDefault="002F6842" w:rsidP="005F723A">
            <w:pPr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Вид горной хижины</w:t>
            </w:r>
          </w:p>
        </w:tc>
        <w:tc>
          <w:tcPr>
            <w:tcW w:w="1481" w:type="dxa"/>
          </w:tcPr>
          <w:p w14:paraId="65B9B83F" w14:textId="77777777" w:rsidR="002F6842" w:rsidRPr="002F6842" w:rsidRDefault="002F6842" w:rsidP="005F72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Отходы с чел/ночь в кг</w:t>
            </w:r>
          </w:p>
        </w:tc>
        <w:tc>
          <w:tcPr>
            <w:tcW w:w="1443" w:type="dxa"/>
          </w:tcPr>
          <w:p w14:paraId="20DE4678" w14:textId="77777777" w:rsidR="002F6842" w:rsidRPr="002F6842" w:rsidRDefault="002F6842" w:rsidP="005F72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Размер группы</w:t>
            </w:r>
          </w:p>
        </w:tc>
        <w:tc>
          <w:tcPr>
            <w:tcW w:w="1561" w:type="dxa"/>
          </w:tcPr>
          <w:p w14:paraId="0A422D8F" w14:textId="77777777" w:rsidR="002F6842" w:rsidRPr="002F6842" w:rsidRDefault="002F6842" w:rsidP="005F72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Средняя годовая загрузка/год</w:t>
            </w:r>
          </w:p>
        </w:tc>
        <w:tc>
          <w:tcPr>
            <w:tcW w:w="1944" w:type="dxa"/>
          </w:tcPr>
          <w:p w14:paraId="27DA70C3" w14:textId="77777777" w:rsidR="002F6842" w:rsidRPr="002F6842" w:rsidRDefault="002F6842" w:rsidP="005F72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 xml:space="preserve">Отходы за неделю </w:t>
            </w:r>
          </w:p>
        </w:tc>
        <w:tc>
          <w:tcPr>
            <w:tcW w:w="1450" w:type="dxa"/>
          </w:tcPr>
          <w:p w14:paraId="0224A9F5" w14:textId="77777777" w:rsidR="002F6842" w:rsidRPr="002F6842" w:rsidRDefault="002F6842" w:rsidP="005F72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Отходы за год</w:t>
            </w:r>
          </w:p>
        </w:tc>
      </w:tr>
      <w:tr w:rsidR="002F6842" w:rsidRPr="002F6842" w14:paraId="76CC06D8" w14:textId="77777777" w:rsidTr="005F72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0" w:type="dxa"/>
          </w:tcPr>
          <w:p w14:paraId="27795D94" w14:textId="77777777" w:rsidR="002F6842" w:rsidRPr="002F6842" w:rsidRDefault="002F6842" w:rsidP="005F723A">
            <w:pPr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Хижина для самостоятельного проживания</w:t>
            </w:r>
          </w:p>
        </w:tc>
        <w:tc>
          <w:tcPr>
            <w:tcW w:w="1481" w:type="dxa"/>
          </w:tcPr>
          <w:p w14:paraId="7607AD16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0,3 кг</w:t>
            </w:r>
          </w:p>
        </w:tc>
        <w:tc>
          <w:tcPr>
            <w:tcW w:w="1443" w:type="dxa"/>
          </w:tcPr>
          <w:p w14:paraId="1F881948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10</w:t>
            </w:r>
          </w:p>
        </w:tc>
        <w:tc>
          <w:tcPr>
            <w:tcW w:w="1561" w:type="dxa"/>
          </w:tcPr>
          <w:p w14:paraId="433EB566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180 дней/25 недель</w:t>
            </w:r>
          </w:p>
        </w:tc>
        <w:tc>
          <w:tcPr>
            <w:tcW w:w="1944" w:type="dxa"/>
          </w:tcPr>
          <w:p w14:paraId="57C1E684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21 кг/неделю</w:t>
            </w:r>
          </w:p>
        </w:tc>
        <w:tc>
          <w:tcPr>
            <w:tcW w:w="1450" w:type="dxa"/>
          </w:tcPr>
          <w:p w14:paraId="44B53556" w14:textId="77777777" w:rsidR="002F6842" w:rsidRPr="002F6842" w:rsidRDefault="002F6842" w:rsidP="005F72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540 кг/год</w:t>
            </w:r>
          </w:p>
        </w:tc>
      </w:tr>
      <w:tr w:rsidR="002F6842" w:rsidRPr="002F6842" w14:paraId="786E14CC" w14:textId="77777777" w:rsidTr="005F72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0" w:type="dxa"/>
          </w:tcPr>
          <w:p w14:paraId="0C2F8E2C" w14:textId="77777777" w:rsidR="002F6842" w:rsidRPr="002F6842" w:rsidRDefault="002F6842" w:rsidP="005F723A">
            <w:pPr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Хижина с полным обслуживанием туристов</w:t>
            </w:r>
          </w:p>
        </w:tc>
        <w:tc>
          <w:tcPr>
            <w:tcW w:w="1481" w:type="dxa"/>
          </w:tcPr>
          <w:p w14:paraId="176DF1A6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1,5 кг</w:t>
            </w:r>
          </w:p>
        </w:tc>
        <w:tc>
          <w:tcPr>
            <w:tcW w:w="1443" w:type="dxa"/>
          </w:tcPr>
          <w:p w14:paraId="6FDC219A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10</w:t>
            </w:r>
          </w:p>
        </w:tc>
        <w:tc>
          <w:tcPr>
            <w:tcW w:w="1561" w:type="dxa"/>
          </w:tcPr>
          <w:p w14:paraId="6B0208E7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180 дней/25 недель</w:t>
            </w:r>
          </w:p>
        </w:tc>
        <w:tc>
          <w:tcPr>
            <w:tcW w:w="1944" w:type="dxa"/>
          </w:tcPr>
          <w:p w14:paraId="481C7EC7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108 кг/неделю</w:t>
            </w:r>
          </w:p>
        </w:tc>
        <w:tc>
          <w:tcPr>
            <w:tcW w:w="1450" w:type="dxa"/>
          </w:tcPr>
          <w:p w14:paraId="083871B0" w14:textId="77777777" w:rsidR="002F6842" w:rsidRPr="002F6842" w:rsidRDefault="002F6842" w:rsidP="005F7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2F6842">
              <w:rPr>
                <w:rFonts w:asciiTheme="minorHAnsi" w:hAnsiTheme="minorHAnsi"/>
                <w:sz w:val="28"/>
                <w:szCs w:val="28"/>
              </w:rPr>
              <w:t>2700 кг/год</w:t>
            </w:r>
          </w:p>
        </w:tc>
      </w:tr>
    </w:tbl>
    <w:p w14:paraId="3220C83A" w14:textId="77777777" w:rsidR="002F6842" w:rsidRPr="002F6842" w:rsidRDefault="002F6842" w:rsidP="002F6842">
      <w:pPr>
        <w:rPr>
          <w:rFonts w:asciiTheme="minorHAnsi" w:hAnsiTheme="minorHAnsi"/>
          <w:sz w:val="28"/>
          <w:szCs w:val="28"/>
        </w:rPr>
      </w:pPr>
    </w:p>
    <w:p w14:paraId="2BD4C598" w14:textId="1CAD1CEE" w:rsidR="002F6842" w:rsidRPr="002F6842" w:rsidRDefault="002F6842" w:rsidP="002F6842">
      <w:pPr>
        <w:rPr>
          <w:rFonts w:asciiTheme="minorHAnsi" w:hAnsiTheme="minorHAnsi"/>
          <w:sz w:val="28"/>
          <w:szCs w:val="28"/>
        </w:rPr>
      </w:pPr>
    </w:p>
    <w:p w14:paraId="383B9F97" w14:textId="12587028" w:rsidR="002F6842" w:rsidRPr="002F6842" w:rsidRDefault="002F6842" w:rsidP="002F6842">
      <w:pPr>
        <w:rPr>
          <w:rFonts w:asciiTheme="minorHAnsi" w:hAnsiTheme="minorHAnsi"/>
          <w:sz w:val="28"/>
          <w:szCs w:val="28"/>
        </w:rPr>
      </w:pPr>
    </w:p>
    <w:p w14:paraId="2ADEF3AC" w14:textId="18712E59" w:rsidR="002F6842" w:rsidRPr="002F6842" w:rsidRDefault="002F6842" w:rsidP="002F6842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2</w:t>
      </w:r>
      <w:r w:rsidR="0007762D">
        <w:rPr>
          <w:rFonts w:asciiTheme="minorHAnsi" w:hAnsiTheme="minorHAnsi"/>
          <w:b/>
          <w:sz w:val="28"/>
          <w:szCs w:val="28"/>
        </w:rPr>
        <w:t>0</w:t>
      </w:r>
      <w:r>
        <w:rPr>
          <w:rFonts w:asciiTheme="minorHAnsi" w:hAnsiTheme="minorHAnsi"/>
          <w:b/>
          <w:sz w:val="28"/>
          <w:szCs w:val="28"/>
        </w:rPr>
        <w:t xml:space="preserve">. </w:t>
      </w:r>
      <w:r w:rsidRPr="002F6842">
        <w:rPr>
          <w:rFonts w:asciiTheme="minorHAnsi" w:hAnsiTheme="minorHAnsi"/>
          <w:b/>
          <w:sz w:val="28"/>
          <w:szCs w:val="28"/>
        </w:rPr>
        <w:t>Какие еще знаете формы загрязнений актуальных для туристов</w:t>
      </w:r>
      <w:r>
        <w:rPr>
          <w:rFonts w:asciiTheme="minorHAnsi" w:hAnsiTheme="minorHAnsi"/>
          <w:b/>
          <w:sz w:val="28"/>
          <w:szCs w:val="28"/>
        </w:rPr>
        <w:t xml:space="preserve">, </w:t>
      </w:r>
      <w:r w:rsidRPr="002F6842">
        <w:rPr>
          <w:rFonts w:asciiTheme="minorHAnsi" w:hAnsiTheme="minorHAnsi"/>
          <w:b/>
          <w:sz w:val="28"/>
          <w:szCs w:val="28"/>
        </w:rPr>
        <w:t xml:space="preserve">альпинистов </w:t>
      </w:r>
      <w:r>
        <w:rPr>
          <w:rFonts w:asciiTheme="minorHAnsi" w:hAnsiTheme="minorHAnsi"/>
          <w:b/>
          <w:sz w:val="28"/>
          <w:szCs w:val="28"/>
        </w:rPr>
        <w:t xml:space="preserve">и диких животных </w:t>
      </w:r>
      <w:r w:rsidRPr="002F6842">
        <w:rPr>
          <w:rFonts w:asciiTheme="minorHAnsi" w:hAnsiTheme="minorHAnsi"/>
          <w:b/>
          <w:sz w:val="28"/>
          <w:szCs w:val="28"/>
        </w:rPr>
        <w:t>в горах?</w:t>
      </w:r>
    </w:p>
    <w:p w14:paraId="38C5C02D" w14:textId="75794B66" w:rsidR="002F6842" w:rsidRPr="0072113F" w:rsidRDefault="002F6842" w:rsidP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Шумовое и световое загрязнение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 xml:space="preserve">: </w:t>
      </w:r>
    </w:p>
    <w:p w14:paraId="156A4622" w14:textId="7DDA1DBF" w:rsidR="002F6842" w:rsidRPr="0072113F" w:rsidRDefault="00C544E1" w:rsidP="002F6842">
      <w:pPr>
        <w:rPr>
          <w:rFonts w:asciiTheme="minorHAnsi" w:hAnsiTheme="minorHAnsi"/>
          <w:color w:val="00B050"/>
          <w:sz w:val="28"/>
          <w:szCs w:val="28"/>
        </w:rPr>
      </w:pPr>
      <w:proofErr w:type="spellStart"/>
      <w:r w:rsidRPr="0072113F">
        <w:rPr>
          <w:rFonts w:asciiTheme="minorHAnsi" w:hAnsiTheme="minorHAnsi"/>
          <w:color w:val="00B050"/>
          <w:sz w:val="28"/>
          <w:szCs w:val="28"/>
        </w:rPr>
        <w:t>д</w:t>
      </w:r>
      <w:r w:rsidR="002F6842" w:rsidRPr="0072113F">
        <w:rPr>
          <w:rFonts w:asciiTheme="minorHAnsi" w:hAnsiTheme="minorHAnsi"/>
          <w:color w:val="00B050"/>
          <w:sz w:val="28"/>
          <w:szCs w:val="28"/>
        </w:rPr>
        <w:t>роны</w:t>
      </w:r>
      <w:proofErr w:type="spellEnd"/>
      <w:r w:rsidR="002F6842" w:rsidRPr="0072113F">
        <w:rPr>
          <w:rFonts w:asciiTheme="minorHAnsi" w:hAnsiTheme="minorHAnsi"/>
          <w:color w:val="00B050"/>
          <w:sz w:val="28"/>
          <w:szCs w:val="28"/>
        </w:rPr>
        <w:t xml:space="preserve">/музыка/транспорт (джипы, </w:t>
      </w:r>
      <w:proofErr w:type="spellStart"/>
      <w:r w:rsidR="002F6842" w:rsidRPr="0072113F">
        <w:rPr>
          <w:rFonts w:asciiTheme="minorHAnsi" w:hAnsiTheme="minorHAnsi"/>
          <w:color w:val="00B050"/>
          <w:sz w:val="28"/>
          <w:szCs w:val="28"/>
        </w:rPr>
        <w:t>квадроциклы</w:t>
      </w:r>
      <w:proofErr w:type="spellEnd"/>
      <w:r w:rsidR="002F6842" w:rsidRPr="0072113F">
        <w:rPr>
          <w:rFonts w:asciiTheme="minorHAnsi" w:hAnsiTheme="minorHAnsi"/>
          <w:color w:val="00B050"/>
          <w:sz w:val="28"/>
          <w:szCs w:val="28"/>
        </w:rPr>
        <w:t xml:space="preserve">, снегоходы, </w:t>
      </w:r>
      <w:proofErr w:type="spellStart"/>
      <w:r w:rsidR="002F6842" w:rsidRPr="0072113F">
        <w:rPr>
          <w:rFonts w:asciiTheme="minorHAnsi" w:hAnsiTheme="minorHAnsi"/>
          <w:color w:val="00B050"/>
          <w:sz w:val="28"/>
          <w:szCs w:val="28"/>
        </w:rPr>
        <w:t>кроссбайки</w:t>
      </w:r>
      <w:proofErr w:type="spellEnd"/>
      <w:r w:rsidR="002F6842" w:rsidRPr="0072113F">
        <w:rPr>
          <w:rFonts w:asciiTheme="minorHAnsi" w:hAnsiTheme="minorHAnsi"/>
          <w:color w:val="00B050"/>
          <w:sz w:val="28"/>
          <w:szCs w:val="28"/>
        </w:rPr>
        <w:t>)</w:t>
      </w:r>
      <w:r w:rsidRPr="0072113F">
        <w:rPr>
          <w:rFonts w:asciiTheme="minorHAnsi" w:hAnsiTheme="minorHAnsi"/>
          <w:color w:val="00B050"/>
          <w:sz w:val="28"/>
          <w:szCs w:val="28"/>
        </w:rPr>
        <w:t>, яркое уличное освещение домов/горных приютов и другой горной инфраструктуры.</w:t>
      </w:r>
    </w:p>
    <w:p w14:paraId="6C153C69" w14:textId="77777777" w:rsidR="002F6842" w:rsidRPr="002F6842" w:rsidRDefault="002F6842">
      <w:pPr>
        <w:rPr>
          <w:rFonts w:asciiTheme="minorHAnsi" w:hAnsiTheme="minorHAnsi"/>
          <w:sz w:val="28"/>
          <w:szCs w:val="28"/>
        </w:rPr>
      </w:pPr>
    </w:p>
    <w:p w14:paraId="103A730A" w14:textId="3C9EFD9F" w:rsidR="002F6842" w:rsidRPr="002F6842" w:rsidRDefault="002F6842">
      <w:pPr>
        <w:rPr>
          <w:rFonts w:asciiTheme="minorHAnsi" w:hAnsiTheme="minorHAnsi"/>
          <w:b/>
          <w:sz w:val="28"/>
          <w:szCs w:val="28"/>
        </w:rPr>
      </w:pPr>
      <w:r w:rsidRPr="002F6842">
        <w:rPr>
          <w:rFonts w:asciiTheme="minorHAnsi" w:hAnsiTheme="minorHAnsi"/>
          <w:b/>
          <w:sz w:val="28"/>
          <w:szCs w:val="28"/>
        </w:rPr>
        <w:t>Заключение:</w:t>
      </w:r>
    </w:p>
    <w:p w14:paraId="3A748BF6" w14:textId="67D773DC" w:rsidR="002F6842" w:rsidRPr="002F6842" w:rsidRDefault="002F6842">
      <w:pPr>
        <w:rPr>
          <w:rFonts w:asciiTheme="minorHAnsi" w:hAnsiTheme="minorHAnsi"/>
          <w:sz w:val="28"/>
          <w:szCs w:val="28"/>
        </w:rPr>
      </w:pPr>
    </w:p>
    <w:p w14:paraId="4F84BFA6" w14:textId="0A0D9E4C" w:rsidR="002F6842" w:rsidRPr="00C544E1" w:rsidRDefault="002F6842">
      <w:pPr>
        <w:rPr>
          <w:rFonts w:asciiTheme="minorHAnsi" w:hAnsiTheme="minorHAnsi"/>
          <w:b/>
          <w:sz w:val="28"/>
          <w:szCs w:val="28"/>
        </w:rPr>
      </w:pPr>
      <w:r w:rsidRPr="00C544E1">
        <w:rPr>
          <w:rFonts w:asciiTheme="minorHAnsi" w:hAnsiTheme="minorHAnsi"/>
          <w:b/>
          <w:sz w:val="28"/>
          <w:szCs w:val="28"/>
        </w:rPr>
        <w:t>Важные моменты – что мы можем делать, чтобы избежать износа природной сферы и охранить ее для будущего, который начинается ЗАВТРА?</w:t>
      </w:r>
    </w:p>
    <w:p w14:paraId="79BFD89E" w14:textId="34EFE2FF" w:rsidR="002F6842" w:rsidRPr="002F6842" w:rsidRDefault="002F6842">
      <w:pPr>
        <w:rPr>
          <w:rFonts w:asciiTheme="minorHAnsi" w:hAnsiTheme="minorHAnsi"/>
          <w:sz w:val="28"/>
          <w:szCs w:val="28"/>
        </w:rPr>
      </w:pPr>
    </w:p>
    <w:p w14:paraId="71E42EAB" w14:textId="01A4AAA3" w:rsidR="002F6842" w:rsidRPr="0072113F" w:rsidRDefault="002F6842">
      <w:pPr>
        <w:rPr>
          <w:rFonts w:asciiTheme="minorHAnsi" w:hAnsiTheme="minorHAnsi"/>
          <w:b/>
          <w:color w:val="00B050"/>
          <w:sz w:val="28"/>
          <w:szCs w:val="28"/>
        </w:rPr>
      </w:pPr>
      <w:r w:rsidRPr="0072113F">
        <w:rPr>
          <w:rFonts w:asciiTheme="minorHAnsi" w:hAnsiTheme="minorHAnsi"/>
          <w:b/>
          <w:color w:val="00B050"/>
          <w:sz w:val="28"/>
          <w:szCs w:val="28"/>
        </w:rPr>
        <w:t>Туристы:</w:t>
      </w:r>
    </w:p>
    <w:p w14:paraId="2532D73B" w14:textId="33B43720" w:rsidR="002F6842" w:rsidRPr="0072113F" w:rsidRDefault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Избегать упакованных продуктов и вещей, покупать местную продукцию на развес и неупакованные сувениры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>.</w:t>
      </w:r>
    </w:p>
    <w:p w14:paraId="4632D53C" w14:textId="77777777" w:rsidR="002F6842" w:rsidRPr="0072113F" w:rsidRDefault="002F6842">
      <w:pPr>
        <w:rPr>
          <w:rFonts w:asciiTheme="minorHAnsi" w:hAnsiTheme="minorHAnsi"/>
          <w:color w:val="00B050"/>
          <w:sz w:val="28"/>
          <w:szCs w:val="28"/>
        </w:rPr>
      </w:pPr>
    </w:p>
    <w:p w14:paraId="3D480518" w14:textId="5AB5F804" w:rsidR="00C544E1" w:rsidRPr="0072113F" w:rsidRDefault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Отказаться от пластика, взять с собой многоразовую посуду, контейнеры для ланча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>.</w:t>
      </w:r>
    </w:p>
    <w:p w14:paraId="39B915B4" w14:textId="0C826C37" w:rsidR="002F6842" w:rsidRPr="0072113F" w:rsidRDefault="002F6842">
      <w:pPr>
        <w:rPr>
          <w:rFonts w:asciiTheme="minorHAnsi" w:hAnsiTheme="minorHAnsi"/>
          <w:color w:val="00B050"/>
          <w:sz w:val="28"/>
          <w:szCs w:val="28"/>
        </w:rPr>
      </w:pPr>
    </w:p>
    <w:p w14:paraId="027E3AF3" w14:textId="11F88FDE" w:rsidR="002F6842" w:rsidRPr="0072113F" w:rsidRDefault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Отходить от чрезмерного потребления и «культуры выбрасывания»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>.</w:t>
      </w:r>
    </w:p>
    <w:p w14:paraId="430B55A6" w14:textId="77777777" w:rsidR="002F6842" w:rsidRPr="0072113F" w:rsidRDefault="002F6842">
      <w:pPr>
        <w:rPr>
          <w:rFonts w:asciiTheme="minorHAnsi" w:hAnsiTheme="minorHAnsi"/>
          <w:color w:val="00B050"/>
          <w:sz w:val="28"/>
          <w:szCs w:val="28"/>
        </w:rPr>
      </w:pPr>
    </w:p>
    <w:p w14:paraId="567AC1DA" w14:textId="4422C742" w:rsidR="002F6842" w:rsidRPr="0072113F" w:rsidRDefault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В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 xml:space="preserve">сегда иметь </w:t>
      </w:r>
      <w:r w:rsidRPr="0072113F">
        <w:rPr>
          <w:rFonts w:asciiTheme="minorHAnsi" w:hAnsiTheme="minorHAnsi"/>
          <w:color w:val="00B050"/>
          <w:sz w:val="28"/>
          <w:szCs w:val="28"/>
        </w:rPr>
        <w:t>с собой мешок для мусора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>.</w:t>
      </w:r>
    </w:p>
    <w:p w14:paraId="003A32E6" w14:textId="77777777" w:rsidR="002F6842" w:rsidRPr="002F6842" w:rsidRDefault="002F6842">
      <w:pPr>
        <w:rPr>
          <w:rFonts w:asciiTheme="minorHAnsi" w:hAnsiTheme="minorHAnsi"/>
          <w:color w:val="538135" w:themeColor="accent6" w:themeShade="BF"/>
          <w:sz w:val="28"/>
          <w:szCs w:val="28"/>
        </w:rPr>
      </w:pPr>
    </w:p>
    <w:p w14:paraId="68738EB9" w14:textId="05430D77" w:rsidR="002F6842" w:rsidRPr="0072113F" w:rsidRDefault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lastRenderedPageBreak/>
        <w:t>В очень уязвимых местах, например, на ледниках, взять с собой мусорные мешки для экскрементов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>.</w:t>
      </w:r>
    </w:p>
    <w:p w14:paraId="77825E82" w14:textId="77777777" w:rsidR="002F6842" w:rsidRPr="0072113F" w:rsidRDefault="002F6842">
      <w:pPr>
        <w:rPr>
          <w:rFonts w:asciiTheme="minorHAnsi" w:hAnsiTheme="minorHAnsi"/>
          <w:color w:val="00B050"/>
          <w:sz w:val="28"/>
          <w:szCs w:val="28"/>
        </w:rPr>
      </w:pPr>
    </w:p>
    <w:p w14:paraId="5223F7F3" w14:textId="78684394" w:rsidR="002F6842" w:rsidRPr="0072113F" w:rsidRDefault="002F6842">
      <w:pPr>
        <w:rPr>
          <w:rFonts w:asciiTheme="minorHAnsi" w:hAnsiTheme="minorHAnsi"/>
          <w:color w:val="00B050"/>
          <w:sz w:val="28"/>
          <w:szCs w:val="28"/>
        </w:rPr>
      </w:pPr>
      <w:r w:rsidRPr="0072113F">
        <w:rPr>
          <w:rFonts w:asciiTheme="minorHAnsi" w:hAnsiTheme="minorHAnsi"/>
          <w:color w:val="00B050"/>
          <w:sz w:val="28"/>
          <w:szCs w:val="28"/>
        </w:rPr>
        <w:t>Взять с собой оставленный мусор на тропах</w:t>
      </w:r>
      <w:r w:rsidR="00C544E1" w:rsidRPr="0072113F">
        <w:rPr>
          <w:rFonts w:asciiTheme="minorHAnsi" w:hAnsiTheme="minorHAnsi"/>
          <w:color w:val="00B050"/>
          <w:sz w:val="28"/>
          <w:szCs w:val="28"/>
        </w:rPr>
        <w:t>.</w:t>
      </w:r>
    </w:p>
    <w:p w14:paraId="67C322B0" w14:textId="77777777" w:rsidR="002F6842" w:rsidRPr="002F6842" w:rsidRDefault="002F6842">
      <w:pPr>
        <w:rPr>
          <w:rFonts w:asciiTheme="minorHAnsi" w:hAnsiTheme="minorHAnsi"/>
          <w:color w:val="538135" w:themeColor="accent6" w:themeShade="BF"/>
          <w:sz w:val="28"/>
          <w:szCs w:val="28"/>
        </w:rPr>
      </w:pPr>
    </w:p>
    <w:p w14:paraId="4B3796F3" w14:textId="735F954F" w:rsidR="002F6842" w:rsidRPr="002F6842" w:rsidRDefault="002F6842">
      <w:pPr>
        <w:rPr>
          <w:rFonts w:asciiTheme="minorHAnsi" w:hAnsiTheme="minorHAnsi"/>
          <w:b/>
          <w:color w:val="ED7D31" w:themeColor="accent2"/>
          <w:sz w:val="28"/>
          <w:szCs w:val="28"/>
        </w:rPr>
      </w:pPr>
      <w:r w:rsidRPr="002F6842">
        <w:rPr>
          <w:rFonts w:asciiTheme="minorHAnsi" w:hAnsiTheme="minorHAnsi"/>
          <w:b/>
          <w:color w:val="ED7D31" w:themeColor="accent2"/>
          <w:sz w:val="28"/>
          <w:szCs w:val="28"/>
        </w:rPr>
        <w:t>Предприниматели:</w:t>
      </w:r>
    </w:p>
    <w:p w14:paraId="562CE3DA" w14:textId="77777777" w:rsidR="002F6842" w:rsidRPr="002F6842" w:rsidRDefault="002F6842">
      <w:pPr>
        <w:rPr>
          <w:rFonts w:asciiTheme="minorHAnsi" w:hAnsiTheme="minorHAnsi"/>
          <w:color w:val="ED7D31" w:themeColor="accent2"/>
          <w:sz w:val="28"/>
          <w:szCs w:val="28"/>
        </w:rPr>
      </w:pPr>
    </w:p>
    <w:p w14:paraId="349B8DFD" w14:textId="52F56B31" w:rsidR="002F6842" w:rsidRPr="002F6842" w:rsidRDefault="002F6842">
      <w:pPr>
        <w:rPr>
          <w:rFonts w:asciiTheme="minorHAnsi" w:hAnsiTheme="minorHAnsi"/>
          <w:color w:val="ED7D31" w:themeColor="accent2"/>
          <w:sz w:val="28"/>
          <w:szCs w:val="28"/>
        </w:rPr>
      </w:pPr>
      <w:r w:rsidRPr="002F6842">
        <w:rPr>
          <w:rFonts w:asciiTheme="minorHAnsi" w:hAnsiTheme="minorHAnsi"/>
          <w:color w:val="ED7D31" w:themeColor="accent2"/>
          <w:sz w:val="28"/>
          <w:szCs w:val="28"/>
        </w:rPr>
        <w:t>Обучение горных гидов</w:t>
      </w:r>
      <w:r w:rsidR="00C544E1">
        <w:rPr>
          <w:rFonts w:asciiTheme="minorHAnsi" w:hAnsiTheme="minorHAnsi"/>
          <w:color w:val="ED7D31" w:themeColor="accent2"/>
          <w:sz w:val="28"/>
          <w:szCs w:val="28"/>
        </w:rPr>
        <w:t>.</w:t>
      </w:r>
    </w:p>
    <w:p w14:paraId="66082136" w14:textId="77777777" w:rsidR="002F6842" w:rsidRPr="002F6842" w:rsidRDefault="002F6842">
      <w:pPr>
        <w:rPr>
          <w:rFonts w:asciiTheme="minorHAnsi" w:hAnsiTheme="minorHAnsi"/>
          <w:color w:val="ED7D31" w:themeColor="accent2"/>
          <w:sz w:val="28"/>
          <w:szCs w:val="28"/>
        </w:rPr>
      </w:pPr>
    </w:p>
    <w:p w14:paraId="5666A38E" w14:textId="2C1E1C55" w:rsidR="002F6842" w:rsidRPr="002F6842" w:rsidRDefault="002F6842">
      <w:pPr>
        <w:rPr>
          <w:rFonts w:asciiTheme="minorHAnsi" w:hAnsiTheme="minorHAnsi"/>
          <w:color w:val="ED7D31" w:themeColor="accent2"/>
          <w:sz w:val="28"/>
          <w:szCs w:val="28"/>
        </w:rPr>
      </w:pPr>
      <w:r w:rsidRPr="002F6842">
        <w:rPr>
          <w:rFonts w:asciiTheme="minorHAnsi" w:hAnsiTheme="minorHAnsi"/>
          <w:color w:val="ED7D31" w:themeColor="accent2"/>
          <w:sz w:val="28"/>
          <w:szCs w:val="28"/>
        </w:rPr>
        <w:t>Эко-просвещение гостей и клиентов</w:t>
      </w:r>
      <w:r w:rsidR="00C544E1">
        <w:rPr>
          <w:rFonts w:asciiTheme="minorHAnsi" w:hAnsiTheme="minorHAnsi"/>
          <w:color w:val="ED7D31" w:themeColor="accent2"/>
          <w:sz w:val="28"/>
          <w:szCs w:val="28"/>
        </w:rPr>
        <w:t>.</w:t>
      </w:r>
    </w:p>
    <w:p w14:paraId="4D7D5F4A" w14:textId="77777777" w:rsidR="002F6842" w:rsidRPr="002F6842" w:rsidRDefault="002F6842">
      <w:pPr>
        <w:rPr>
          <w:rFonts w:asciiTheme="minorHAnsi" w:hAnsiTheme="minorHAnsi"/>
          <w:color w:val="ED7D31" w:themeColor="accent2"/>
          <w:sz w:val="28"/>
          <w:szCs w:val="28"/>
        </w:rPr>
      </w:pPr>
    </w:p>
    <w:p w14:paraId="0E05A3B5" w14:textId="1A31A114" w:rsidR="002F6842" w:rsidRPr="002F6842" w:rsidRDefault="002F6842">
      <w:pPr>
        <w:rPr>
          <w:rFonts w:asciiTheme="minorHAnsi" w:hAnsiTheme="minorHAnsi"/>
          <w:color w:val="ED7D31" w:themeColor="accent2"/>
          <w:sz w:val="28"/>
          <w:szCs w:val="28"/>
        </w:rPr>
      </w:pPr>
      <w:r w:rsidRPr="002F6842">
        <w:rPr>
          <w:rFonts w:asciiTheme="minorHAnsi" w:hAnsiTheme="minorHAnsi"/>
          <w:color w:val="ED7D31" w:themeColor="accent2"/>
          <w:sz w:val="28"/>
          <w:szCs w:val="28"/>
        </w:rPr>
        <w:t>Сортировка мусора в хижинах</w:t>
      </w:r>
      <w:r w:rsidR="00C544E1">
        <w:rPr>
          <w:rFonts w:asciiTheme="minorHAnsi" w:hAnsiTheme="minorHAnsi"/>
          <w:color w:val="ED7D31" w:themeColor="accent2"/>
          <w:sz w:val="28"/>
          <w:szCs w:val="28"/>
        </w:rPr>
        <w:t>.</w:t>
      </w:r>
    </w:p>
    <w:p w14:paraId="19708E70" w14:textId="77777777" w:rsidR="00C544E1" w:rsidRDefault="00C544E1" w:rsidP="00791AF2">
      <w:pPr>
        <w:rPr>
          <w:rFonts w:asciiTheme="minorHAnsi" w:hAnsiTheme="minorHAnsi"/>
          <w:color w:val="FF0000"/>
          <w:sz w:val="28"/>
          <w:szCs w:val="28"/>
        </w:rPr>
      </w:pPr>
    </w:p>
    <w:p w14:paraId="3127628E" w14:textId="37AF41B8" w:rsidR="00791AF2" w:rsidRPr="002F6842" w:rsidRDefault="00791AF2" w:rsidP="00791AF2">
      <w:pPr>
        <w:rPr>
          <w:rFonts w:asciiTheme="minorHAnsi" w:hAnsiTheme="minorHAnsi"/>
          <w:color w:val="ED7D31" w:themeColor="accent2"/>
          <w:sz w:val="28"/>
          <w:szCs w:val="28"/>
        </w:rPr>
      </w:pPr>
      <w:r w:rsidRPr="002F6842">
        <w:rPr>
          <w:rFonts w:asciiTheme="minorHAnsi" w:hAnsiTheme="minorHAnsi"/>
          <w:color w:val="ED7D31" w:themeColor="accent2"/>
          <w:sz w:val="28"/>
          <w:szCs w:val="28"/>
        </w:rPr>
        <w:t xml:space="preserve">Информировании клиентов об </w:t>
      </w:r>
      <w:proofErr w:type="spellStart"/>
      <w:r w:rsidRPr="002F6842">
        <w:rPr>
          <w:rFonts w:asciiTheme="minorHAnsi" w:hAnsiTheme="minorHAnsi"/>
          <w:color w:val="ED7D31" w:themeColor="accent2"/>
          <w:sz w:val="28"/>
          <w:szCs w:val="28"/>
        </w:rPr>
        <w:t>экопросвещенности</w:t>
      </w:r>
      <w:proofErr w:type="spellEnd"/>
      <w:r w:rsidRPr="002F6842">
        <w:rPr>
          <w:rFonts w:asciiTheme="minorHAnsi" w:hAnsiTheme="minorHAnsi"/>
          <w:color w:val="ED7D31" w:themeColor="accent2"/>
          <w:sz w:val="28"/>
          <w:szCs w:val="28"/>
        </w:rPr>
        <w:t xml:space="preserve"> компанией, гидов, участников перед брони</w:t>
      </w:r>
      <w:r w:rsidR="00C544E1">
        <w:rPr>
          <w:rFonts w:asciiTheme="minorHAnsi" w:hAnsiTheme="minorHAnsi"/>
          <w:color w:val="ED7D31" w:themeColor="accent2"/>
          <w:sz w:val="28"/>
          <w:szCs w:val="28"/>
        </w:rPr>
        <w:t>рованием</w:t>
      </w:r>
      <w:r w:rsidRPr="002F6842">
        <w:rPr>
          <w:rFonts w:asciiTheme="minorHAnsi" w:hAnsiTheme="minorHAnsi"/>
          <w:color w:val="ED7D31" w:themeColor="accent2"/>
          <w:sz w:val="28"/>
          <w:szCs w:val="28"/>
        </w:rPr>
        <w:t xml:space="preserve"> туров, чтобы остановить погоню за дешевизной туров</w:t>
      </w:r>
      <w:r w:rsidR="00C544E1">
        <w:rPr>
          <w:rFonts w:asciiTheme="minorHAnsi" w:hAnsiTheme="minorHAnsi"/>
          <w:color w:val="ED7D31" w:themeColor="accent2"/>
          <w:sz w:val="28"/>
          <w:szCs w:val="28"/>
        </w:rPr>
        <w:t xml:space="preserve"> и продвигать устойчивые туризм.</w:t>
      </w:r>
    </w:p>
    <w:p w14:paraId="4EFCB25C" w14:textId="77777777" w:rsidR="00791AF2" w:rsidRPr="002F6842" w:rsidRDefault="00791AF2" w:rsidP="00791AF2">
      <w:pPr>
        <w:rPr>
          <w:rFonts w:asciiTheme="minorHAnsi" w:hAnsiTheme="minorHAnsi"/>
          <w:sz w:val="28"/>
          <w:szCs w:val="28"/>
        </w:rPr>
      </w:pPr>
    </w:p>
    <w:p w14:paraId="4F5345EB" w14:textId="77777777" w:rsidR="00791AF2" w:rsidRPr="002F6842" w:rsidRDefault="00791AF2" w:rsidP="00791AF2">
      <w:pPr>
        <w:rPr>
          <w:rFonts w:asciiTheme="minorHAnsi" w:hAnsiTheme="minorHAnsi"/>
          <w:b/>
          <w:color w:val="FF0000"/>
          <w:sz w:val="28"/>
          <w:szCs w:val="28"/>
        </w:rPr>
      </w:pPr>
      <w:r w:rsidRPr="002F6842">
        <w:rPr>
          <w:rFonts w:asciiTheme="minorHAnsi" w:hAnsiTheme="minorHAnsi"/>
          <w:b/>
          <w:color w:val="FF0000"/>
          <w:sz w:val="28"/>
          <w:szCs w:val="28"/>
        </w:rPr>
        <w:t>Государство:</w:t>
      </w:r>
    </w:p>
    <w:p w14:paraId="48AE21AF" w14:textId="77777777" w:rsidR="00791AF2" w:rsidRPr="002F6842" w:rsidRDefault="00791AF2" w:rsidP="00791AF2">
      <w:pPr>
        <w:rPr>
          <w:rFonts w:asciiTheme="minorHAnsi" w:hAnsiTheme="minorHAnsi"/>
          <w:color w:val="FF0000"/>
          <w:sz w:val="28"/>
          <w:szCs w:val="28"/>
        </w:rPr>
      </w:pPr>
    </w:p>
    <w:p w14:paraId="5B4F2431" w14:textId="5D1517E9" w:rsidR="00791AF2" w:rsidRPr="002F6842" w:rsidRDefault="00791AF2" w:rsidP="00791AF2">
      <w:pPr>
        <w:rPr>
          <w:rFonts w:asciiTheme="minorHAnsi" w:hAnsiTheme="minorHAnsi"/>
          <w:color w:val="FF0000"/>
          <w:sz w:val="28"/>
          <w:szCs w:val="28"/>
        </w:rPr>
      </w:pPr>
      <w:r w:rsidRPr="002F6842">
        <w:rPr>
          <w:rFonts w:asciiTheme="minorHAnsi" w:hAnsiTheme="minorHAnsi"/>
          <w:color w:val="FF0000"/>
          <w:sz w:val="28"/>
          <w:szCs w:val="28"/>
        </w:rPr>
        <w:t>Приложения</w:t>
      </w:r>
      <w:r w:rsidR="00C544E1">
        <w:rPr>
          <w:rFonts w:asciiTheme="minorHAnsi" w:hAnsiTheme="minorHAnsi"/>
          <w:color w:val="FF0000"/>
          <w:sz w:val="28"/>
          <w:szCs w:val="28"/>
        </w:rPr>
        <w:t xml:space="preserve"> для подачи заявления об оставленного на природе мусора</w:t>
      </w:r>
      <w:r w:rsidRPr="002F6842">
        <w:rPr>
          <w:rFonts w:asciiTheme="minorHAnsi" w:hAnsiTheme="minorHAnsi"/>
          <w:color w:val="FF0000"/>
          <w:sz w:val="28"/>
          <w:szCs w:val="28"/>
        </w:rPr>
        <w:t xml:space="preserve">, например на </w:t>
      </w:r>
      <w:proofErr w:type="spellStart"/>
      <w:r w:rsidR="00C544E1">
        <w:rPr>
          <w:rFonts w:asciiTheme="minorHAnsi" w:hAnsiTheme="minorHAnsi"/>
          <w:color w:val="FF0000"/>
          <w:sz w:val="28"/>
          <w:szCs w:val="28"/>
        </w:rPr>
        <w:t>Г</w:t>
      </w:r>
      <w:r w:rsidRPr="002F6842">
        <w:rPr>
          <w:rFonts w:asciiTheme="minorHAnsi" w:hAnsiTheme="minorHAnsi"/>
          <w:color w:val="FF0000"/>
          <w:sz w:val="28"/>
          <w:szCs w:val="28"/>
        </w:rPr>
        <w:t>ос</w:t>
      </w:r>
      <w:r w:rsidR="00C544E1">
        <w:rPr>
          <w:rFonts w:asciiTheme="minorHAnsi" w:hAnsiTheme="minorHAnsi"/>
          <w:color w:val="FF0000"/>
          <w:sz w:val="28"/>
          <w:szCs w:val="28"/>
        </w:rPr>
        <w:t>У</w:t>
      </w:r>
      <w:r w:rsidRPr="002F6842">
        <w:rPr>
          <w:rFonts w:asciiTheme="minorHAnsi" w:hAnsiTheme="minorHAnsi"/>
          <w:color w:val="FF0000"/>
          <w:sz w:val="28"/>
          <w:szCs w:val="28"/>
        </w:rPr>
        <w:t>слугах</w:t>
      </w:r>
      <w:proofErr w:type="spellEnd"/>
      <w:r w:rsidR="00C544E1">
        <w:rPr>
          <w:rFonts w:asciiTheme="minorHAnsi" w:hAnsiTheme="minorHAnsi"/>
          <w:color w:val="FF0000"/>
          <w:sz w:val="28"/>
          <w:szCs w:val="28"/>
        </w:rPr>
        <w:t>.</w:t>
      </w:r>
    </w:p>
    <w:p w14:paraId="677F9726" w14:textId="77777777" w:rsidR="00C544E1" w:rsidRDefault="00C544E1" w:rsidP="00791AF2">
      <w:pPr>
        <w:rPr>
          <w:rFonts w:asciiTheme="minorHAnsi" w:hAnsiTheme="minorHAnsi"/>
          <w:color w:val="FF0000"/>
          <w:sz w:val="28"/>
          <w:szCs w:val="28"/>
        </w:rPr>
      </w:pPr>
    </w:p>
    <w:p w14:paraId="61A66FD8" w14:textId="14B282AF" w:rsidR="002F6842" w:rsidRPr="002F6842" w:rsidRDefault="00791AF2" w:rsidP="00791AF2">
      <w:pPr>
        <w:rPr>
          <w:rFonts w:asciiTheme="minorHAnsi" w:hAnsiTheme="minorHAnsi"/>
          <w:color w:val="FF0000"/>
          <w:sz w:val="28"/>
          <w:szCs w:val="28"/>
        </w:rPr>
      </w:pPr>
      <w:r w:rsidRPr="002F6842">
        <w:rPr>
          <w:rFonts w:asciiTheme="minorHAnsi" w:hAnsiTheme="minorHAnsi"/>
          <w:color w:val="FF0000"/>
          <w:sz w:val="28"/>
          <w:szCs w:val="28"/>
        </w:rPr>
        <w:t>Введение систем станции</w:t>
      </w:r>
      <w:r w:rsidR="00C544E1">
        <w:rPr>
          <w:rFonts w:asciiTheme="minorHAnsi" w:hAnsiTheme="minorHAnsi"/>
          <w:color w:val="FF0000"/>
          <w:sz w:val="28"/>
          <w:szCs w:val="28"/>
        </w:rPr>
        <w:t xml:space="preserve"> выдачи и сбора мусорных мешков в начале горных троп.</w:t>
      </w:r>
    </w:p>
    <w:p w14:paraId="491D8AB5" w14:textId="77777777" w:rsidR="002F6842" w:rsidRPr="002F6842" w:rsidRDefault="002F6842" w:rsidP="002F6842">
      <w:pPr>
        <w:rPr>
          <w:rFonts w:asciiTheme="minorHAnsi" w:hAnsiTheme="minorHAnsi"/>
          <w:sz w:val="28"/>
          <w:szCs w:val="28"/>
        </w:rPr>
      </w:pPr>
    </w:p>
    <w:p w14:paraId="169DF1C7" w14:textId="7CF31464" w:rsidR="002F6842" w:rsidRPr="00C544E1" w:rsidRDefault="002F6842" w:rsidP="002F6842">
      <w:pPr>
        <w:rPr>
          <w:rFonts w:asciiTheme="minorHAnsi" w:hAnsiTheme="minorHAnsi"/>
          <w:color w:val="343535"/>
          <w:sz w:val="28"/>
          <w:szCs w:val="28"/>
          <w:shd w:val="clear" w:color="auto" w:fill="FFFFFF"/>
        </w:rPr>
      </w:pPr>
      <w:r>
        <w:rPr>
          <w:rFonts w:asciiTheme="minorHAnsi" w:hAnsiTheme="minorHAnsi"/>
          <w:color w:val="343535"/>
          <w:sz w:val="28"/>
          <w:szCs w:val="28"/>
          <w:shd w:val="clear" w:color="auto" w:fill="FFFFFF"/>
        </w:rPr>
        <w:t>В</w:t>
      </w:r>
      <w:r w:rsidRPr="002F6842">
        <w:rPr>
          <w:rFonts w:asciiTheme="minorHAnsi" w:hAnsiTheme="minorHAnsi"/>
          <w:color w:val="343535"/>
          <w:sz w:val="28"/>
          <w:szCs w:val="28"/>
          <w:shd w:val="clear" w:color="auto" w:fill="FFFFFF"/>
        </w:rPr>
        <w:t xml:space="preserve"> </w:t>
      </w:r>
      <w:r>
        <w:rPr>
          <w:rFonts w:asciiTheme="minorHAnsi" w:hAnsiTheme="minorHAnsi"/>
          <w:color w:val="343535"/>
          <w:sz w:val="28"/>
          <w:szCs w:val="28"/>
          <w:shd w:val="clear" w:color="auto" w:fill="FFFFFF"/>
        </w:rPr>
        <w:t>австрийских</w:t>
      </w:r>
      <w:r w:rsidRPr="002F6842">
        <w:rPr>
          <w:rFonts w:asciiTheme="minorHAnsi" w:hAnsiTheme="minorHAnsi"/>
          <w:color w:val="343535"/>
          <w:sz w:val="28"/>
          <w:szCs w:val="28"/>
          <w:shd w:val="clear" w:color="auto" w:fill="FFFFFF"/>
        </w:rPr>
        <w:t xml:space="preserve"> </w:t>
      </w:r>
      <w:r>
        <w:rPr>
          <w:rFonts w:asciiTheme="minorHAnsi" w:hAnsiTheme="minorHAnsi"/>
          <w:color w:val="343535"/>
          <w:sz w:val="28"/>
          <w:szCs w:val="28"/>
          <w:shd w:val="clear" w:color="auto" w:fill="FFFFFF"/>
        </w:rPr>
        <w:t>Альпах</w:t>
      </w:r>
      <w:r w:rsidRPr="002F6842">
        <w:rPr>
          <w:rFonts w:asciiTheme="minorHAnsi" w:hAnsiTheme="minorHAnsi"/>
          <w:color w:val="343535"/>
          <w:sz w:val="28"/>
          <w:szCs w:val="28"/>
          <w:shd w:val="clear" w:color="auto" w:fill="FFFFFF"/>
        </w:rPr>
        <w:t xml:space="preserve"> </w:t>
      </w:r>
      <w:r>
        <w:rPr>
          <w:rFonts w:asciiTheme="minorHAnsi" w:hAnsiTheme="minorHAnsi"/>
          <w:color w:val="343535"/>
          <w:sz w:val="28"/>
          <w:szCs w:val="28"/>
          <w:shd w:val="clear" w:color="auto" w:fill="FFFFFF"/>
        </w:rPr>
        <w:t>открыли станции для выдачи и сбора мусорных мешков, убрали везде урны и мусорные баки</w:t>
      </w:r>
      <w:r w:rsidR="00C544E1">
        <w:rPr>
          <w:rFonts w:asciiTheme="minorHAnsi" w:hAnsiTheme="minorHAnsi"/>
          <w:color w:val="343535"/>
          <w:sz w:val="28"/>
          <w:szCs w:val="28"/>
          <w:shd w:val="clear" w:color="auto" w:fill="FFFFFF"/>
        </w:rPr>
        <w:t xml:space="preserve">. Туристы возвращают </w:t>
      </w:r>
      <w:r w:rsidRPr="006F6339">
        <w:rPr>
          <w:rFonts w:asciiTheme="minorHAnsi" w:hAnsiTheme="minorHAnsi"/>
          <w:color w:val="343535"/>
          <w:sz w:val="28"/>
          <w:szCs w:val="28"/>
          <w:shd w:val="clear" w:color="auto" w:fill="FFFFFF"/>
        </w:rPr>
        <w:t xml:space="preserve">10.000 </w:t>
      </w:r>
      <w:r>
        <w:rPr>
          <w:rFonts w:asciiTheme="minorHAnsi" w:hAnsiTheme="minorHAnsi"/>
          <w:color w:val="343535"/>
          <w:sz w:val="28"/>
          <w:szCs w:val="28"/>
          <w:shd w:val="clear" w:color="auto" w:fill="FFFFFF"/>
        </w:rPr>
        <w:t>мешков</w:t>
      </w:r>
      <w:r w:rsidRPr="002F6842">
        <w:rPr>
          <w:rFonts w:asciiTheme="minorHAnsi" w:hAnsiTheme="minorHAnsi"/>
          <w:color w:val="343535"/>
          <w:sz w:val="28"/>
          <w:szCs w:val="28"/>
          <w:shd w:val="clear" w:color="auto" w:fill="FFFFFF"/>
        </w:rPr>
        <w:t xml:space="preserve"> </w:t>
      </w:r>
      <w:r>
        <w:rPr>
          <w:rFonts w:asciiTheme="minorHAnsi" w:hAnsiTheme="minorHAnsi"/>
          <w:color w:val="343535"/>
          <w:sz w:val="28"/>
          <w:szCs w:val="28"/>
          <w:shd w:val="clear" w:color="auto" w:fill="FFFFFF"/>
        </w:rPr>
        <w:t>в</w:t>
      </w:r>
      <w:r w:rsidRPr="002F6842">
        <w:rPr>
          <w:rFonts w:asciiTheme="minorHAnsi" w:hAnsiTheme="minorHAnsi"/>
          <w:color w:val="343535"/>
          <w:sz w:val="28"/>
          <w:szCs w:val="28"/>
          <w:shd w:val="clear" w:color="auto" w:fill="FFFFFF"/>
        </w:rPr>
        <w:t xml:space="preserve"> </w:t>
      </w:r>
      <w:r>
        <w:rPr>
          <w:rFonts w:asciiTheme="minorHAnsi" w:hAnsiTheme="minorHAnsi"/>
          <w:color w:val="343535"/>
          <w:sz w:val="28"/>
          <w:szCs w:val="28"/>
          <w:shd w:val="clear" w:color="auto" w:fill="FFFFFF"/>
        </w:rPr>
        <w:t>сезон</w:t>
      </w:r>
      <w:r w:rsidR="00C544E1">
        <w:rPr>
          <w:rFonts w:asciiTheme="minorHAnsi" w:hAnsiTheme="minorHAnsi"/>
          <w:color w:val="343535"/>
          <w:sz w:val="28"/>
          <w:szCs w:val="28"/>
          <w:shd w:val="clear" w:color="auto" w:fill="FFFFFF"/>
        </w:rPr>
        <w:t xml:space="preserve">. </w:t>
      </w:r>
      <w:r>
        <w:rPr>
          <w:rFonts w:asciiTheme="minorHAnsi" w:hAnsiTheme="minorHAnsi"/>
          <w:color w:val="343535"/>
          <w:sz w:val="28"/>
          <w:szCs w:val="28"/>
          <w:shd w:val="clear" w:color="auto" w:fill="FFFFFF"/>
        </w:rPr>
        <w:t>Поставить больше урн оказ</w:t>
      </w:r>
      <w:r w:rsidR="00C544E1">
        <w:rPr>
          <w:rFonts w:asciiTheme="minorHAnsi" w:hAnsiTheme="minorHAnsi"/>
          <w:color w:val="343535"/>
          <w:sz w:val="28"/>
          <w:szCs w:val="28"/>
          <w:shd w:val="clear" w:color="auto" w:fill="FFFFFF"/>
        </w:rPr>
        <w:t>а</w:t>
      </w:r>
      <w:r>
        <w:rPr>
          <w:rFonts w:asciiTheme="minorHAnsi" w:hAnsiTheme="minorHAnsi"/>
          <w:color w:val="343535"/>
          <w:sz w:val="28"/>
          <w:szCs w:val="28"/>
          <w:shd w:val="clear" w:color="auto" w:fill="FFFFFF"/>
        </w:rPr>
        <w:t xml:space="preserve">лось бесполезным, так как </w:t>
      </w:r>
      <w:proofErr w:type="gramStart"/>
      <w:r>
        <w:rPr>
          <w:rFonts w:asciiTheme="minorHAnsi" w:hAnsiTheme="minorHAnsi"/>
          <w:color w:val="343535"/>
          <w:sz w:val="28"/>
          <w:szCs w:val="28"/>
          <w:shd w:val="clear" w:color="auto" w:fill="FFFFFF"/>
        </w:rPr>
        <w:t>быстро наполн</w:t>
      </w:r>
      <w:r w:rsidR="00C544E1">
        <w:rPr>
          <w:rFonts w:asciiTheme="minorHAnsi" w:hAnsiTheme="minorHAnsi"/>
          <w:color w:val="343535"/>
          <w:sz w:val="28"/>
          <w:szCs w:val="28"/>
          <w:shd w:val="clear" w:color="auto" w:fill="FFFFFF"/>
        </w:rPr>
        <w:t>и</w:t>
      </w:r>
      <w:r>
        <w:rPr>
          <w:rFonts w:asciiTheme="minorHAnsi" w:hAnsiTheme="minorHAnsi"/>
          <w:color w:val="343535"/>
          <w:sz w:val="28"/>
          <w:szCs w:val="28"/>
          <w:shd w:val="clear" w:color="auto" w:fill="FFFFFF"/>
        </w:rPr>
        <w:t>лись</w:t>
      </w:r>
      <w:proofErr w:type="gramEnd"/>
      <w:r>
        <w:rPr>
          <w:rFonts w:asciiTheme="minorHAnsi" w:hAnsiTheme="minorHAnsi"/>
          <w:color w:val="343535"/>
          <w:sz w:val="28"/>
          <w:szCs w:val="28"/>
          <w:shd w:val="clear" w:color="auto" w:fill="FFFFFF"/>
        </w:rPr>
        <w:t xml:space="preserve"> и животные их привели в беспорядок</w:t>
      </w:r>
      <w:r w:rsidR="00C544E1">
        <w:rPr>
          <w:rFonts w:asciiTheme="minorHAnsi" w:hAnsiTheme="minorHAnsi"/>
          <w:color w:val="343535"/>
          <w:sz w:val="28"/>
          <w:szCs w:val="28"/>
          <w:shd w:val="clear" w:color="auto" w:fill="FFFFFF"/>
        </w:rPr>
        <w:t>.</w:t>
      </w:r>
    </w:p>
    <w:p w14:paraId="44512A85" w14:textId="77777777" w:rsidR="002F6842" w:rsidRPr="002F6842" w:rsidRDefault="002F6842" w:rsidP="002F6842">
      <w:pPr>
        <w:rPr>
          <w:rFonts w:asciiTheme="minorHAnsi" w:hAnsiTheme="minorHAnsi"/>
          <w:sz w:val="28"/>
          <w:szCs w:val="28"/>
        </w:rPr>
      </w:pPr>
    </w:p>
    <w:p w14:paraId="7D654355" w14:textId="4A337F74" w:rsidR="002F6842" w:rsidRDefault="002F6842" w:rsidP="002F6842">
      <w:pPr>
        <w:rPr>
          <w:rFonts w:asciiTheme="minorHAnsi" w:hAnsiTheme="minorHAnsi"/>
          <w:sz w:val="28"/>
          <w:szCs w:val="28"/>
        </w:rPr>
      </w:pPr>
      <w:r w:rsidRPr="002F6842">
        <w:rPr>
          <w:rFonts w:asciiTheme="minorHAnsi" w:hAnsiTheme="minorHAnsi"/>
          <w:sz w:val="28"/>
          <w:szCs w:val="28"/>
        </w:rPr>
        <w:t xml:space="preserve">Мусорные свалки в горах – остаются, туристы думают, что «кто-то другой» будет заниматься </w:t>
      </w:r>
      <w:r w:rsidR="00C544E1">
        <w:rPr>
          <w:rFonts w:asciiTheme="minorHAnsi" w:hAnsiTheme="minorHAnsi"/>
          <w:sz w:val="28"/>
          <w:szCs w:val="28"/>
        </w:rPr>
        <w:t>уборкой.</w:t>
      </w:r>
    </w:p>
    <w:p w14:paraId="75E10472" w14:textId="77777777" w:rsidR="002F6842" w:rsidRDefault="002F6842" w:rsidP="002F6842">
      <w:pPr>
        <w:rPr>
          <w:rFonts w:asciiTheme="minorHAnsi" w:hAnsiTheme="minorHAnsi"/>
          <w:sz w:val="28"/>
          <w:szCs w:val="28"/>
        </w:rPr>
      </w:pPr>
    </w:p>
    <w:p w14:paraId="78D9183D" w14:textId="37ACA587" w:rsidR="002F6842" w:rsidRPr="002F6842" w:rsidRDefault="00C544E1" w:rsidP="002F6842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У </w:t>
      </w:r>
      <w:r w:rsidR="002F6842" w:rsidRPr="002F6842">
        <w:rPr>
          <w:rFonts w:asciiTheme="minorHAnsi" w:hAnsiTheme="minorHAnsi"/>
          <w:sz w:val="28"/>
          <w:szCs w:val="28"/>
        </w:rPr>
        <w:t>хижин, парковок, мест со скамейками и видовыми площадками – порог оставления мусора ниже</w:t>
      </w:r>
      <w:r>
        <w:rPr>
          <w:rFonts w:asciiTheme="minorHAnsi" w:hAnsiTheme="minorHAnsi"/>
          <w:sz w:val="28"/>
          <w:szCs w:val="28"/>
        </w:rPr>
        <w:t>.</w:t>
      </w:r>
    </w:p>
    <w:p w14:paraId="3B83D9E4" w14:textId="77777777" w:rsidR="002F6842" w:rsidRPr="002F6842" w:rsidRDefault="002F6842" w:rsidP="002F6842">
      <w:pPr>
        <w:rPr>
          <w:rFonts w:asciiTheme="minorHAnsi" w:hAnsiTheme="minorHAnsi"/>
          <w:sz w:val="28"/>
          <w:szCs w:val="28"/>
        </w:rPr>
      </w:pPr>
    </w:p>
    <w:p w14:paraId="4C4AD1E0" w14:textId="266EEBC3" w:rsidR="002F6842" w:rsidRPr="002F6842" w:rsidRDefault="002F6842" w:rsidP="002F6842">
      <w:pPr>
        <w:rPr>
          <w:rFonts w:asciiTheme="minorHAnsi" w:hAnsiTheme="minorHAnsi"/>
          <w:sz w:val="28"/>
          <w:szCs w:val="28"/>
        </w:rPr>
      </w:pPr>
      <w:proofErr w:type="spellStart"/>
      <w:r w:rsidRPr="002F6842">
        <w:rPr>
          <w:rFonts w:asciiTheme="minorHAnsi" w:hAnsiTheme="minorHAnsi"/>
          <w:sz w:val="28"/>
          <w:szCs w:val="28"/>
        </w:rPr>
        <w:t>Убать</w:t>
      </w:r>
      <w:proofErr w:type="spellEnd"/>
      <w:r w:rsidRPr="002F6842">
        <w:rPr>
          <w:rFonts w:asciiTheme="minorHAnsi" w:hAnsiTheme="minorHAnsi"/>
          <w:sz w:val="28"/>
          <w:szCs w:val="28"/>
        </w:rPr>
        <w:t xml:space="preserve"> урны и мусорные баки приведет к «креативности» туристов – оставляют под камнями, в углах, под матрасами. </w:t>
      </w:r>
      <w:r w:rsidR="00C544E1">
        <w:rPr>
          <w:rFonts w:asciiTheme="minorHAnsi" w:hAnsiTheme="minorHAnsi"/>
          <w:sz w:val="28"/>
          <w:szCs w:val="28"/>
        </w:rPr>
        <w:t>У</w:t>
      </w:r>
      <w:r w:rsidRPr="002F6842">
        <w:rPr>
          <w:rFonts w:asciiTheme="minorHAnsi" w:hAnsiTheme="minorHAnsi"/>
          <w:sz w:val="28"/>
          <w:szCs w:val="28"/>
        </w:rPr>
        <w:t xml:space="preserve"> труднодоступных хижин куда не поднимаются туристы на </w:t>
      </w:r>
      <w:r w:rsidR="00C544E1">
        <w:rPr>
          <w:rFonts w:asciiTheme="minorHAnsi" w:hAnsiTheme="minorHAnsi"/>
          <w:sz w:val="28"/>
          <w:szCs w:val="28"/>
        </w:rPr>
        <w:t>один</w:t>
      </w:r>
      <w:r w:rsidRPr="002F6842">
        <w:rPr>
          <w:rFonts w:asciiTheme="minorHAnsi" w:hAnsiTheme="minorHAnsi"/>
          <w:sz w:val="28"/>
          <w:szCs w:val="28"/>
        </w:rPr>
        <w:t xml:space="preserve"> день меньше или нет проблем с мусором</w:t>
      </w:r>
      <w:r w:rsidR="00C544E1">
        <w:rPr>
          <w:rFonts w:asciiTheme="minorHAnsi" w:hAnsiTheme="minorHAnsi"/>
          <w:sz w:val="28"/>
          <w:szCs w:val="28"/>
        </w:rPr>
        <w:t xml:space="preserve"> (</w:t>
      </w:r>
      <w:r>
        <w:rPr>
          <w:rFonts w:asciiTheme="minorHAnsi" w:hAnsiTheme="minorHAnsi"/>
          <w:sz w:val="28"/>
          <w:szCs w:val="28"/>
        </w:rPr>
        <w:t>более сознательные туристы</w:t>
      </w:r>
      <w:r w:rsidR="00C544E1">
        <w:rPr>
          <w:rFonts w:asciiTheme="minorHAnsi" w:hAnsiTheme="minorHAnsi"/>
          <w:sz w:val="28"/>
          <w:szCs w:val="28"/>
        </w:rPr>
        <w:t>).</w:t>
      </w:r>
    </w:p>
    <w:p w14:paraId="0A7DB2A7" w14:textId="77777777" w:rsidR="002F6842" w:rsidRPr="002F6842" w:rsidRDefault="002F6842" w:rsidP="002F6842">
      <w:pPr>
        <w:rPr>
          <w:rFonts w:asciiTheme="minorHAnsi" w:hAnsiTheme="minorHAnsi"/>
          <w:sz w:val="28"/>
          <w:szCs w:val="28"/>
        </w:rPr>
      </w:pPr>
    </w:p>
    <w:p w14:paraId="21F06CF2" w14:textId="77777777" w:rsidR="002F6842" w:rsidRPr="002F6842" w:rsidRDefault="002F6842">
      <w:pPr>
        <w:rPr>
          <w:rFonts w:asciiTheme="minorHAnsi" w:hAnsiTheme="minorHAnsi"/>
          <w:sz w:val="28"/>
          <w:szCs w:val="28"/>
        </w:rPr>
      </w:pPr>
    </w:p>
    <w:p w14:paraId="2921F88B" w14:textId="55877764" w:rsidR="002F6842" w:rsidRDefault="002F6842" w:rsidP="002F6842">
      <w:pPr>
        <w:rPr>
          <w:rFonts w:asciiTheme="minorHAnsi" w:hAnsiTheme="minorHAnsi"/>
          <w:b/>
          <w:color w:val="538135" w:themeColor="accent6" w:themeShade="BF"/>
          <w:sz w:val="32"/>
          <w:szCs w:val="32"/>
        </w:rPr>
      </w:pPr>
      <w:r w:rsidRPr="002F6842">
        <w:rPr>
          <w:rFonts w:asciiTheme="minorHAnsi" w:hAnsiTheme="minorHAnsi"/>
          <w:b/>
          <w:color w:val="538135" w:themeColor="accent6" w:themeShade="BF"/>
          <w:sz w:val="32"/>
          <w:szCs w:val="32"/>
        </w:rPr>
        <w:lastRenderedPageBreak/>
        <w:t>Защита экологии - личное дело каждого!</w:t>
      </w:r>
    </w:p>
    <w:p w14:paraId="48FC0A93" w14:textId="77777777" w:rsidR="00C544E1" w:rsidRPr="002F6842" w:rsidRDefault="00C544E1" w:rsidP="002F6842">
      <w:pPr>
        <w:rPr>
          <w:rFonts w:asciiTheme="minorHAnsi" w:hAnsiTheme="minorHAnsi"/>
          <w:b/>
          <w:color w:val="538135" w:themeColor="accent6" w:themeShade="BF"/>
          <w:sz w:val="32"/>
          <w:szCs w:val="32"/>
        </w:rPr>
      </w:pPr>
    </w:p>
    <w:p w14:paraId="63B9448B" w14:textId="082E7BAD" w:rsidR="00C544E1" w:rsidRDefault="002F6842" w:rsidP="002F6842">
      <w:pPr>
        <w:rPr>
          <w:rFonts w:asciiTheme="minorHAnsi" w:hAnsiTheme="minorHAnsi"/>
          <w:b/>
          <w:color w:val="538135" w:themeColor="accent6" w:themeShade="BF"/>
          <w:sz w:val="32"/>
          <w:szCs w:val="32"/>
        </w:rPr>
      </w:pPr>
      <w:r w:rsidRPr="002F6842">
        <w:rPr>
          <w:rFonts w:asciiTheme="minorHAnsi" w:hAnsiTheme="minorHAnsi"/>
          <w:b/>
          <w:color w:val="538135" w:themeColor="accent6" w:themeShade="BF"/>
          <w:sz w:val="32"/>
          <w:szCs w:val="32"/>
        </w:rPr>
        <w:t>Чистая окружающая среда должна стать потребностью внутреннего мира человека.</w:t>
      </w:r>
    </w:p>
    <w:p w14:paraId="7A4B6041" w14:textId="77777777" w:rsidR="00C544E1" w:rsidRDefault="00C544E1" w:rsidP="002F6842">
      <w:pPr>
        <w:rPr>
          <w:rFonts w:asciiTheme="minorHAnsi" w:hAnsiTheme="minorHAnsi"/>
          <w:b/>
          <w:color w:val="538135" w:themeColor="accent6" w:themeShade="BF"/>
          <w:sz w:val="32"/>
          <w:szCs w:val="32"/>
        </w:rPr>
      </w:pPr>
    </w:p>
    <w:p w14:paraId="612F5650" w14:textId="1B388E56" w:rsidR="002F6842" w:rsidRPr="002F6842" w:rsidRDefault="002F6842" w:rsidP="002F6842">
      <w:pPr>
        <w:rPr>
          <w:rFonts w:asciiTheme="minorHAnsi" w:hAnsiTheme="minorHAnsi"/>
          <w:b/>
          <w:color w:val="538135" w:themeColor="accent6" w:themeShade="BF"/>
          <w:sz w:val="32"/>
          <w:szCs w:val="32"/>
        </w:rPr>
      </w:pPr>
      <w:r w:rsidRPr="002F6842">
        <w:rPr>
          <w:rFonts w:asciiTheme="minorHAnsi" w:hAnsiTheme="minorHAnsi"/>
          <w:b/>
          <w:color w:val="538135" w:themeColor="accent6" w:themeShade="BF"/>
          <w:sz w:val="32"/>
          <w:szCs w:val="32"/>
        </w:rPr>
        <w:t>Защита природы начинается в голове!</w:t>
      </w:r>
    </w:p>
    <w:p w14:paraId="5DA6F8D4" w14:textId="77777777" w:rsidR="002F6842" w:rsidRPr="002F6842" w:rsidRDefault="002F6842" w:rsidP="002F6842">
      <w:pPr>
        <w:rPr>
          <w:rFonts w:asciiTheme="minorHAnsi" w:hAnsiTheme="minorHAnsi"/>
          <w:sz w:val="28"/>
          <w:szCs w:val="28"/>
        </w:rPr>
      </w:pPr>
    </w:p>
    <w:p w14:paraId="0265C151" w14:textId="77777777" w:rsidR="002F6842" w:rsidRPr="002F6842" w:rsidRDefault="002F6842">
      <w:pPr>
        <w:rPr>
          <w:rFonts w:asciiTheme="minorHAnsi" w:hAnsiTheme="minorHAnsi"/>
          <w:sz w:val="28"/>
          <w:szCs w:val="28"/>
        </w:rPr>
      </w:pPr>
    </w:p>
    <w:sectPr w:rsidR="002F6842" w:rsidRPr="002F6842" w:rsidSect="00EB6B4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B962AB"/>
    <w:multiLevelType w:val="multilevel"/>
    <w:tmpl w:val="1FD6B4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681310"/>
    <w:multiLevelType w:val="hybridMultilevel"/>
    <w:tmpl w:val="E152C95C"/>
    <w:lvl w:ilvl="0" w:tplc="D824701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175249"/>
    <w:multiLevelType w:val="multilevel"/>
    <w:tmpl w:val="F95E5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95E4D4D"/>
    <w:multiLevelType w:val="hybridMultilevel"/>
    <w:tmpl w:val="C9CAF5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842"/>
    <w:rsid w:val="0007762D"/>
    <w:rsid w:val="002F6842"/>
    <w:rsid w:val="00570A42"/>
    <w:rsid w:val="0072113F"/>
    <w:rsid w:val="00791AF2"/>
    <w:rsid w:val="0081166B"/>
    <w:rsid w:val="00C544E1"/>
    <w:rsid w:val="00E2652A"/>
    <w:rsid w:val="00EB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BE9AA5"/>
  <w15:chartTrackingRefBased/>
  <w15:docId w15:val="{82AD7418-2468-3B49-AEAB-1A57BF4DD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684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68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6842"/>
    <w:rPr>
      <w:color w:val="0563C1" w:themeColor="hyperlink"/>
      <w:u w:val="single"/>
    </w:rPr>
  </w:style>
  <w:style w:type="table" w:styleId="GridTable4-Accent6">
    <w:name w:val="Grid Table 4 Accent 6"/>
    <w:basedOn w:val="TableNormal"/>
    <w:uiPriority w:val="49"/>
    <w:rsid w:val="002F684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6">
    <w:name w:val="Grid Table 5 Dark Accent 6"/>
    <w:basedOn w:val="TableNormal"/>
    <w:uiPriority w:val="50"/>
    <w:rsid w:val="002F684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eGrid">
    <w:name w:val="Table Grid"/>
    <w:basedOn w:val="TableNormal"/>
    <w:uiPriority w:val="39"/>
    <w:rsid w:val="002F68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F6842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2F68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68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684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68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684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684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842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3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1%D0%B8%D0%BE%D1%86%D0%B5%D0%BD%D0%BE%D0%B7" TargetMode="External"/><Relationship Id="rId13" Type="http://schemas.openxmlformats.org/officeDocument/2006/relationships/diagramQuickStyle" Target="diagrams/quickStyle1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1%D0%B8%D1%81%D1%82%D0%B5%D0%BC%D0%B0" TargetMode="External"/><Relationship Id="rId12" Type="http://schemas.openxmlformats.org/officeDocument/2006/relationships/diagramLayout" Target="diagrams/layout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1%D0%B8%D0%BE%D0%BB%D0%BE%D0%B3" TargetMode="External"/><Relationship Id="rId11" Type="http://schemas.openxmlformats.org/officeDocument/2006/relationships/diagramData" Target="diagrams/data1.xml"/><Relationship Id="rId5" Type="http://schemas.openxmlformats.org/officeDocument/2006/relationships/image" Target="media/image1.jpg"/><Relationship Id="rId15" Type="http://schemas.microsoft.com/office/2007/relationships/diagramDrawing" Target="diagrams/drawing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1%D0%B8%D0%BE%D1%82%D0%BE%D0%BF" TargetMode="External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FBE08A-0EF2-A543-B5B6-247521B70AB3}" type="doc">
      <dgm:prSet loTypeId="urn:microsoft.com/office/officeart/2005/8/layout/radial3" loCatId="" qsTypeId="urn:microsoft.com/office/officeart/2005/8/quickstyle/simple1" qsCatId="simple" csTypeId="urn:microsoft.com/office/officeart/2005/8/colors/accent5_5" csCatId="accent5" phldr="1"/>
      <dgm:spPr/>
      <dgm:t>
        <a:bodyPr/>
        <a:lstStyle/>
        <a:p>
          <a:endParaRPr lang="en-US"/>
        </a:p>
      </dgm:t>
    </dgm:pt>
    <dgm:pt modelId="{C1BDC5F9-40F4-E844-A8FC-01DBECA08258}">
      <dgm:prSet phldrT="[Text]"/>
      <dgm:spPr/>
      <dgm:t>
        <a:bodyPr/>
        <a:lstStyle/>
        <a:p>
          <a:r>
            <a:rPr lang="ru-RU"/>
            <a:t>ледники</a:t>
          </a:r>
          <a:endParaRPr lang="en-US"/>
        </a:p>
      </dgm:t>
    </dgm:pt>
    <dgm:pt modelId="{BDAA66B5-791E-D149-B3CB-C50038111E79}" type="parTrans" cxnId="{1B2F5710-C46B-7043-8F5C-29F8591A2993}">
      <dgm:prSet/>
      <dgm:spPr/>
      <dgm:t>
        <a:bodyPr/>
        <a:lstStyle/>
        <a:p>
          <a:endParaRPr lang="en-US"/>
        </a:p>
      </dgm:t>
    </dgm:pt>
    <dgm:pt modelId="{1C0956B8-849D-3244-85BE-C2D02556E1E2}" type="sibTrans" cxnId="{1B2F5710-C46B-7043-8F5C-29F8591A2993}">
      <dgm:prSet/>
      <dgm:spPr/>
      <dgm:t>
        <a:bodyPr/>
        <a:lstStyle/>
        <a:p>
          <a:endParaRPr lang="en-US"/>
        </a:p>
      </dgm:t>
    </dgm:pt>
    <dgm:pt modelId="{3665D211-9F56-9046-8D36-A72A32F01E83}">
      <dgm:prSet phldrT="[Text]"/>
      <dgm:spPr/>
      <dgm:t>
        <a:bodyPr/>
        <a:lstStyle/>
        <a:p>
          <a:r>
            <a:rPr lang="ru-RU"/>
            <a:t>на 1 кг ледниковой массы 74 частиц микропластика</a:t>
          </a:r>
          <a:endParaRPr lang="en-US"/>
        </a:p>
      </dgm:t>
    </dgm:pt>
    <dgm:pt modelId="{1F57C2A0-1ED1-9C41-9E85-F4F95484C72D}" type="parTrans" cxnId="{5CCD854F-9E63-4B48-BF4D-4F38B27B7072}">
      <dgm:prSet/>
      <dgm:spPr/>
      <dgm:t>
        <a:bodyPr/>
        <a:lstStyle/>
        <a:p>
          <a:endParaRPr lang="en-US"/>
        </a:p>
      </dgm:t>
    </dgm:pt>
    <dgm:pt modelId="{D17878F2-FFAF-9C44-84B4-C3AA51726B57}" type="sibTrans" cxnId="{5CCD854F-9E63-4B48-BF4D-4F38B27B7072}">
      <dgm:prSet/>
      <dgm:spPr/>
      <dgm:t>
        <a:bodyPr/>
        <a:lstStyle/>
        <a:p>
          <a:endParaRPr lang="en-US"/>
        </a:p>
      </dgm:t>
    </dgm:pt>
    <dgm:pt modelId="{0B4C6BB3-544B-424A-A27D-7B4BC58DC50A}">
      <dgm:prSet phldrT="[Text]"/>
      <dgm:spPr/>
      <dgm:t>
        <a:bodyPr/>
        <a:lstStyle/>
        <a:p>
          <a:r>
            <a:rPr lang="ru-RU"/>
            <a:t>покрытие из пластиковой фольги для замедления таяния ледников один из основных факторов пластиковых отходов на ледниках в Альпах </a:t>
          </a:r>
          <a:endParaRPr lang="en-US"/>
        </a:p>
      </dgm:t>
    </dgm:pt>
    <dgm:pt modelId="{43446ADA-DF77-994E-B0F6-52B265065808}" type="parTrans" cxnId="{FCE19713-F57C-324C-9EFC-2B189B6A20A6}">
      <dgm:prSet/>
      <dgm:spPr/>
      <dgm:t>
        <a:bodyPr/>
        <a:lstStyle/>
        <a:p>
          <a:endParaRPr lang="en-US"/>
        </a:p>
      </dgm:t>
    </dgm:pt>
    <dgm:pt modelId="{BB41E860-922C-3543-8CE8-E1BBE3FF5FBB}" type="sibTrans" cxnId="{FCE19713-F57C-324C-9EFC-2B189B6A20A6}">
      <dgm:prSet/>
      <dgm:spPr/>
      <dgm:t>
        <a:bodyPr/>
        <a:lstStyle/>
        <a:p>
          <a:endParaRPr lang="en-US"/>
        </a:p>
      </dgm:t>
    </dgm:pt>
    <dgm:pt modelId="{0E448043-D289-CD4A-BCFB-FBBD87A68495}">
      <dgm:prSet phldrT="[Text]"/>
      <dgm:spPr/>
      <dgm:t>
        <a:bodyPr/>
        <a:lstStyle/>
        <a:p>
          <a:r>
            <a:rPr lang="ru-RU"/>
            <a:t>примерно 12</a:t>
          </a:r>
          <a:r>
            <a:rPr lang="en-US"/>
            <a:t>% </a:t>
          </a:r>
          <a:r>
            <a:rPr lang="ru-RU"/>
            <a:t>радиоактивных частиц с аварии на Чернобылской АЭС</a:t>
          </a:r>
          <a:endParaRPr lang="en-US"/>
        </a:p>
      </dgm:t>
    </dgm:pt>
    <dgm:pt modelId="{D1AF0CD1-6327-A642-A0CE-29DA8A27D021}" type="sibTrans" cxnId="{3E22B2B0-D8DF-F544-B8CF-7C8DF8D8C7D1}">
      <dgm:prSet/>
      <dgm:spPr/>
      <dgm:t>
        <a:bodyPr/>
        <a:lstStyle/>
        <a:p>
          <a:endParaRPr lang="en-US"/>
        </a:p>
      </dgm:t>
    </dgm:pt>
    <dgm:pt modelId="{31CE5CB8-750A-5E43-83F1-D51A9810657C}" type="parTrans" cxnId="{3E22B2B0-D8DF-F544-B8CF-7C8DF8D8C7D1}">
      <dgm:prSet/>
      <dgm:spPr/>
      <dgm:t>
        <a:bodyPr/>
        <a:lstStyle/>
        <a:p>
          <a:endParaRPr lang="en-US"/>
        </a:p>
      </dgm:t>
    </dgm:pt>
    <dgm:pt modelId="{593CAC26-E634-AD49-BCF1-729B47057302}">
      <dgm:prSet/>
      <dgm:spPr/>
      <dgm:t>
        <a:bodyPr/>
        <a:lstStyle/>
        <a:p>
          <a:r>
            <a:rPr lang="ru-RU"/>
            <a:t>на леднике Форни (Италия) прим. 162 миллионов частиц микропластика</a:t>
          </a:r>
          <a:endParaRPr lang="en-US"/>
        </a:p>
      </dgm:t>
    </dgm:pt>
    <dgm:pt modelId="{348C42FB-277F-1A4D-B608-525301FC18D1}" type="parTrans" cxnId="{2C587A28-670A-BE4C-86FC-1C9B9A552F72}">
      <dgm:prSet/>
      <dgm:spPr/>
      <dgm:t>
        <a:bodyPr/>
        <a:lstStyle/>
        <a:p>
          <a:endParaRPr lang="en-US"/>
        </a:p>
      </dgm:t>
    </dgm:pt>
    <dgm:pt modelId="{1E423340-48E1-1345-B99E-E4661B9740E8}" type="sibTrans" cxnId="{2C587A28-670A-BE4C-86FC-1C9B9A552F72}">
      <dgm:prSet/>
      <dgm:spPr/>
      <dgm:t>
        <a:bodyPr/>
        <a:lstStyle/>
        <a:p>
          <a:endParaRPr lang="en-US"/>
        </a:p>
      </dgm:t>
    </dgm:pt>
    <dgm:pt modelId="{5DF7A131-7406-354D-AD46-6BB89A0C5C8F}">
      <dgm:prSet/>
      <dgm:spPr/>
    </dgm:pt>
    <dgm:pt modelId="{C66DCE5E-C447-904A-8429-AE3BCA3D755B}" type="parTrans" cxnId="{145AD186-5C9A-4142-AFAF-04C23D42BEE3}">
      <dgm:prSet/>
      <dgm:spPr/>
      <dgm:t>
        <a:bodyPr/>
        <a:lstStyle/>
        <a:p>
          <a:endParaRPr lang="en-US"/>
        </a:p>
      </dgm:t>
    </dgm:pt>
    <dgm:pt modelId="{14B1DCF4-B562-4E46-8935-792208AE871D}" type="sibTrans" cxnId="{145AD186-5C9A-4142-AFAF-04C23D42BEE3}">
      <dgm:prSet/>
      <dgm:spPr/>
      <dgm:t>
        <a:bodyPr/>
        <a:lstStyle/>
        <a:p>
          <a:endParaRPr lang="en-US"/>
        </a:p>
      </dgm:t>
    </dgm:pt>
    <dgm:pt modelId="{30D2432E-A76A-4E4D-8646-5A1E7792382B}">
      <dgm:prSet/>
      <dgm:spPr/>
    </dgm:pt>
    <dgm:pt modelId="{B3AC37B4-D273-F74A-9629-F84F79B51182}" type="parTrans" cxnId="{A62DE4EC-057C-FF42-9BE6-1CDF184AB3C9}">
      <dgm:prSet/>
      <dgm:spPr/>
      <dgm:t>
        <a:bodyPr/>
        <a:lstStyle/>
        <a:p>
          <a:endParaRPr lang="en-US"/>
        </a:p>
      </dgm:t>
    </dgm:pt>
    <dgm:pt modelId="{04C44F6B-6CBB-0548-9762-F5246DF5C541}" type="sibTrans" cxnId="{A62DE4EC-057C-FF42-9BE6-1CDF184AB3C9}">
      <dgm:prSet/>
      <dgm:spPr/>
      <dgm:t>
        <a:bodyPr/>
        <a:lstStyle/>
        <a:p>
          <a:endParaRPr lang="en-US"/>
        </a:p>
      </dgm:t>
    </dgm:pt>
    <dgm:pt modelId="{1EA5B317-9591-484E-8758-EFE289DEB6DD}">
      <dgm:prSet/>
      <dgm:spPr/>
      <dgm:t>
        <a:bodyPr/>
        <a:lstStyle/>
        <a:p>
          <a:r>
            <a:rPr lang="ru-RU"/>
            <a:t>2/3 найденного микропластика были волокна вероятно от одежды туристов</a:t>
          </a:r>
          <a:endParaRPr lang="en-US"/>
        </a:p>
      </dgm:t>
    </dgm:pt>
    <dgm:pt modelId="{571FDF4A-4C8B-684C-A8C4-8A2817F7A594}" type="parTrans" cxnId="{67280A30-251F-4B46-9ADC-34355F797ADE}">
      <dgm:prSet/>
      <dgm:spPr/>
      <dgm:t>
        <a:bodyPr/>
        <a:lstStyle/>
        <a:p>
          <a:endParaRPr lang="en-US"/>
        </a:p>
      </dgm:t>
    </dgm:pt>
    <dgm:pt modelId="{AF6B4AA2-2E89-0A4F-A79D-8C94CAB855CC}" type="sibTrans" cxnId="{67280A30-251F-4B46-9ADC-34355F797ADE}">
      <dgm:prSet/>
      <dgm:spPr/>
      <dgm:t>
        <a:bodyPr/>
        <a:lstStyle/>
        <a:p>
          <a:endParaRPr lang="en-US"/>
        </a:p>
      </dgm:t>
    </dgm:pt>
    <dgm:pt modelId="{8829B6BB-4031-1946-B00B-3779515BEAC0}" type="pres">
      <dgm:prSet presAssocID="{46FBE08A-0EF2-A543-B5B6-247521B70AB3}" presName="composite" presStyleCnt="0">
        <dgm:presLayoutVars>
          <dgm:chMax val="1"/>
          <dgm:dir/>
          <dgm:resizeHandles val="exact"/>
        </dgm:presLayoutVars>
      </dgm:prSet>
      <dgm:spPr/>
    </dgm:pt>
    <dgm:pt modelId="{A05A141A-DA80-6945-A82C-5E08FC02C821}" type="pres">
      <dgm:prSet presAssocID="{46FBE08A-0EF2-A543-B5B6-247521B70AB3}" presName="radial" presStyleCnt="0">
        <dgm:presLayoutVars>
          <dgm:animLvl val="ctr"/>
        </dgm:presLayoutVars>
      </dgm:prSet>
      <dgm:spPr/>
    </dgm:pt>
    <dgm:pt modelId="{C8414B1B-E892-B84B-A2D4-A8024F9ECCCF}" type="pres">
      <dgm:prSet presAssocID="{C1BDC5F9-40F4-E844-A8FC-01DBECA08258}" presName="centerShape" presStyleLbl="vennNode1" presStyleIdx="0" presStyleCnt="6"/>
      <dgm:spPr/>
    </dgm:pt>
    <dgm:pt modelId="{053FF0E2-FD6A-8B43-851A-E3FA42E4932C}" type="pres">
      <dgm:prSet presAssocID="{3665D211-9F56-9046-8D36-A72A32F01E83}" presName="node" presStyleLbl="vennNode1" presStyleIdx="1" presStyleCnt="6">
        <dgm:presLayoutVars>
          <dgm:bulletEnabled val="1"/>
        </dgm:presLayoutVars>
      </dgm:prSet>
      <dgm:spPr/>
    </dgm:pt>
    <dgm:pt modelId="{283E9F84-BF9D-704B-B8A0-DAE7A22FE1FC}" type="pres">
      <dgm:prSet presAssocID="{593CAC26-E634-AD49-BCF1-729B47057302}" presName="node" presStyleLbl="vennNode1" presStyleIdx="2" presStyleCnt="6">
        <dgm:presLayoutVars>
          <dgm:bulletEnabled val="1"/>
        </dgm:presLayoutVars>
      </dgm:prSet>
      <dgm:spPr/>
    </dgm:pt>
    <dgm:pt modelId="{E4300DC9-8CD9-BE48-B6A2-61AEC2A41D72}" type="pres">
      <dgm:prSet presAssocID="{1EA5B317-9591-484E-8758-EFE289DEB6DD}" presName="node" presStyleLbl="vennNode1" presStyleIdx="3" presStyleCnt="6">
        <dgm:presLayoutVars>
          <dgm:bulletEnabled val="1"/>
        </dgm:presLayoutVars>
      </dgm:prSet>
      <dgm:spPr/>
    </dgm:pt>
    <dgm:pt modelId="{58214A4B-D954-B84A-A687-BABD35A41AB9}" type="pres">
      <dgm:prSet presAssocID="{0E448043-D289-CD4A-BCFB-FBBD87A68495}" presName="node" presStyleLbl="vennNode1" presStyleIdx="4" presStyleCnt="6">
        <dgm:presLayoutVars>
          <dgm:bulletEnabled val="1"/>
        </dgm:presLayoutVars>
      </dgm:prSet>
      <dgm:spPr/>
    </dgm:pt>
    <dgm:pt modelId="{4B1541A1-BD13-A74F-901D-0440B048C9FC}" type="pres">
      <dgm:prSet presAssocID="{0B4C6BB3-544B-424A-A27D-7B4BC58DC50A}" presName="node" presStyleLbl="vennNode1" presStyleIdx="5" presStyleCnt="6">
        <dgm:presLayoutVars>
          <dgm:bulletEnabled val="1"/>
        </dgm:presLayoutVars>
      </dgm:prSet>
      <dgm:spPr/>
    </dgm:pt>
  </dgm:ptLst>
  <dgm:cxnLst>
    <dgm:cxn modelId="{1B2F5710-C46B-7043-8F5C-29F8591A2993}" srcId="{46FBE08A-0EF2-A543-B5B6-247521B70AB3}" destId="{C1BDC5F9-40F4-E844-A8FC-01DBECA08258}" srcOrd="0" destOrd="0" parTransId="{BDAA66B5-791E-D149-B3CB-C50038111E79}" sibTransId="{1C0956B8-849D-3244-85BE-C2D02556E1E2}"/>
    <dgm:cxn modelId="{FCE19713-F57C-324C-9EFC-2B189B6A20A6}" srcId="{C1BDC5F9-40F4-E844-A8FC-01DBECA08258}" destId="{0B4C6BB3-544B-424A-A27D-7B4BC58DC50A}" srcOrd="4" destOrd="0" parTransId="{43446ADA-DF77-994E-B0F6-52B265065808}" sibTransId="{BB41E860-922C-3543-8CE8-E1BBE3FF5FBB}"/>
    <dgm:cxn modelId="{2C587A28-670A-BE4C-86FC-1C9B9A552F72}" srcId="{C1BDC5F9-40F4-E844-A8FC-01DBECA08258}" destId="{593CAC26-E634-AD49-BCF1-729B47057302}" srcOrd="1" destOrd="0" parTransId="{348C42FB-277F-1A4D-B608-525301FC18D1}" sibTransId="{1E423340-48E1-1345-B99E-E4661B9740E8}"/>
    <dgm:cxn modelId="{67280A30-251F-4B46-9ADC-34355F797ADE}" srcId="{C1BDC5F9-40F4-E844-A8FC-01DBECA08258}" destId="{1EA5B317-9591-484E-8758-EFE289DEB6DD}" srcOrd="2" destOrd="0" parTransId="{571FDF4A-4C8B-684C-A8C4-8A2817F7A594}" sibTransId="{AF6B4AA2-2E89-0A4F-A79D-8C94CAB855CC}"/>
    <dgm:cxn modelId="{8440EC41-57C9-8343-BFB9-78B8D50D856F}" type="presOf" srcId="{C1BDC5F9-40F4-E844-A8FC-01DBECA08258}" destId="{C8414B1B-E892-B84B-A2D4-A8024F9ECCCF}" srcOrd="0" destOrd="0" presId="urn:microsoft.com/office/officeart/2005/8/layout/radial3"/>
    <dgm:cxn modelId="{5CCD854F-9E63-4B48-BF4D-4F38B27B7072}" srcId="{C1BDC5F9-40F4-E844-A8FC-01DBECA08258}" destId="{3665D211-9F56-9046-8D36-A72A32F01E83}" srcOrd="0" destOrd="0" parTransId="{1F57C2A0-1ED1-9C41-9E85-F4F95484C72D}" sibTransId="{D17878F2-FFAF-9C44-84B4-C3AA51726B57}"/>
    <dgm:cxn modelId="{145AD186-5C9A-4142-AFAF-04C23D42BEE3}" srcId="{46FBE08A-0EF2-A543-B5B6-247521B70AB3}" destId="{5DF7A131-7406-354D-AD46-6BB89A0C5C8F}" srcOrd="1" destOrd="0" parTransId="{C66DCE5E-C447-904A-8429-AE3BCA3D755B}" sibTransId="{14B1DCF4-B562-4E46-8935-792208AE871D}"/>
    <dgm:cxn modelId="{BA88DE93-5C5F-1643-8674-AA2EAB0CCE00}" type="presOf" srcId="{1EA5B317-9591-484E-8758-EFE289DEB6DD}" destId="{E4300DC9-8CD9-BE48-B6A2-61AEC2A41D72}" srcOrd="0" destOrd="0" presId="urn:microsoft.com/office/officeart/2005/8/layout/radial3"/>
    <dgm:cxn modelId="{A57A5CA4-91E5-364B-818F-D31014AB1AE3}" type="presOf" srcId="{0B4C6BB3-544B-424A-A27D-7B4BC58DC50A}" destId="{4B1541A1-BD13-A74F-901D-0440B048C9FC}" srcOrd="0" destOrd="0" presId="urn:microsoft.com/office/officeart/2005/8/layout/radial3"/>
    <dgm:cxn modelId="{49F1CAAB-76A9-2C49-A4D5-5D0F94F89016}" type="presOf" srcId="{3665D211-9F56-9046-8D36-A72A32F01E83}" destId="{053FF0E2-FD6A-8B43-851A-E3FA42E4932C}" srcOrd="0" destOrd="0" presId="urn:microsoft.com/office/officeart/2005/8/layout/radial3"/>
    <dgm:cxn modelId="{3E22B2B0-D8DF-F544-B8CF-7C8DF8D8C7D1}" srcId="{C1BDC5F9-40F4-E844-A8FC-01DBECA08258}" destId="{0E448043-D289-CD4A-BCFB-FBBD87A68495}" srcOrd="3" destOrd="0" parTransId="{31CE5CB8-750A-5E43-83F1-D51A9810657C}" sibTransId="{D1AF0CD1-6327-A642-A0CE-29DA8A27D021}"/>
    <dgm:cxn modelId="{28BACFD0-1EBE-594A-A3C5-7DD9AC3D442F}" type="presOf" srcId="{593CAC26-E634-AD49-BCF1-729B47057302}" destId="{283E9F84-BF9D-704B-B8A0-DAE7A22FE1FC}" srcOrd="0" destOrd="0" presId="urn:microsoft.com/office/officeart/2005/8/layout/radial3"/>
    <dgm:cxn modelId="{686C8FDE-04B6-0F43-BE8B-F55A30801D57}" type="presOf" srcId="{0E448043-D289-CD4A-BCFB-FBBD87A68495}" destId="{58214A4B-D954-B84A-A687-BABD35A41AB9}" srcOrd="0" destOrd="0" presId="urn:microsoft.com/office/officeart/2005/8/layout/radial3"/>
    <dgm:cxn modelId="{42BCF6E8-E394-9048-B5AE-598C168EEBB2}" type="presOf" srcId="{46FBE08A-0EF2-A543-B5B6-247521B70AB3}" destId="{8829B6BB-4031-1946-B00B-3779515BEAC0}" srcOrd="0" destOrd="0" presId="urn:microsoft.com/office/officeart/2005/8/layout/radial3"/>
    <dgm:cxn modelId="{A62DE4EC-057C-FF42-9BE6-1CDF184AB3C9}" srcId="{46FBE08A-0EF2-A543-B5B6-247521B70AB3}" destId="{30D2432E-A76A-4E4D-8646-5A1E7792382B}" srcOrd="2" destOrd="0" parTransId="{B3AC37B4-D273-F74A-9629-F84F79B51182}" sibTransId="{04C44F6B-6CBB-0548-9762-F5246DF5C541}"/>
    <dgm:cxn modelId="{A1F25DD0-D5F2-B74B-B356-C989ACA6E72D}" type="presParOf" srcId="{8829B6BB-4031-1946-B00B-3779515BEAC0}" destId="{A05A141A-DA80-6945-A82C-5E08FC02C821}" srcOrd="0" destOrd="0" presId="urn:microsoft.com/office/officeart/2005/8/layout/radial3"/>
    <dgm:cxn modelId="{E81B0CD7-51AE-C242-BB6E-717E55EB96AD}" type="presParOf" srcId="{A05A141A-DA80-6945-A82C-5E08FC02C821}" destId="{C8414B1B-E892-B84B-A2D4-A8024F9ECCCF}" srcOrd="0" destOrd="0" presId="urn:microsoft.com/office/officeart/2005/8/layout/radial3"/>
    <dgm:cxn modelId="{7420E2A0-5851-7542-97CE-D20C7E40C084}" type="presParOf" srcId="{A05A141A-DA80-6945-A82C-5E08FC02C821}" destId="{053FF0E2-FD6A-8B43-851A-E3FA42E4932C}" srcOrd="1" destOrd="0" presId="urn:microsoft.com/office/officeart/2005/8/layout/radial3"/>
    <dgm:cxn modelId="{85CCCBCD-D741-FB43-B935-60EAFAC33BF3}" type="presParOf" srcId="{A05A141A-DA80-6945-A82C-5E08FC02C821}" destId="{283E9F84-BF9D-704B-B8A0-DAE7A22FE1FC}" srcOrd="2" destOrd="0" presId="urn:microsoft.com/office/officeart/2005/8/layout/radial3"/>
    <dgm:cxn modelId="{97AB0DA6-9302-864D-9887-3D8F06E28637}" type="presParOf" srcId="{A05A141A-DA80-6945-A82C-5E08FC02C821}" destId="{E4300DC9-8CD9-BE48-B6A2-61AEC2A41D72}" srcOrd="3" destOrd="0" presId="urn:microsoft.com/office/officeart/2005/8/layout/radial3"/>
    <dgm:cxn modelId="{06B03F31-C59B-264B-AC86-1F5ADE56E835}" type="presParOf" srcId="{A05A141A-DA80-6945-A82C-5E08FC02C821}" destId="{58214A4B-D954-B84A-A687-BABD35A41AB9}" srcOrd="4" destOrd="0" presId="urn:microsoft.com/office/officeart/2005/8/layout/radial3"/>
    <dgm:cxn modelId="{F18FD28A-A133-6043-B3CD-B2194E9C64AF}" type="presParOf" srcId="{A05A141A-DA80-6945-A82C-5E08FC02C821}" destId="{4B1541A1-BD13-A74F-901D-0440B048C9FC}" srcOrd="5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414B1B-E892-B84B-A2D4-A8024F9ECCCF}">
      <dsp:nvSpPr>
        <dsp:cNvPr id="0" name=""/>
        <dsp:cNvSpPr/>
      </dsp:nvSpPr>
      <dsp:spPr>
        <a:xfrm>
          <a:off x="1568307" y="1207893"/>
          <a:ext cx="2799999" cy="2799999"/>
        </a:xfrm>
        <a:prstGeom prst="ellipse">
          <a:avLst/>
        </a:prstGeom>
        <a:solidFill>
          <a:schemeClr val="accent5">
            <a:shade val="80000"/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50800" tIns="50800" rIns="50800" bIns="5080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4000" kern="1200"/>
            <a:t>ледники</a:t>
          </a:r>
          <a:endParaRPr lang="en-US" sz="4000" kern="1200"/>
        </a:p>
      </dsp:txBody>
      <dsp:txXfrm>
        <a:off x="1978357" y="1617943"/>
        <a:ext cx="1979899" cy="1979899"/>
      </dsp:txXfrm>
    </dsp:sp>
    <dsp:sp modelId="{053FF0E2-FD6A-8B43-851A-E3FA42E4932C}">
      <dsp:nvSpPr>
        <dsp:cNvPr id="0" name=""/>
        <dsp:cNvSpPr/>
      </dsp:nvSpPr>
      <dsp:spPr>
        <a:xfrm>
          <a:off x="2268307" y="86386"/>
          <a:ext cx="1399999" cy="1399999"/>
        </a:xfrm>
        <a:prstGeom prst="ellipse">
          <a:avLst/>
        </a:prstGeom>
        <a:solidFill>
          <a:schemeClr val="accent5">
            <a:shade val="80000"/>
            <a:alpha val="50000"/>
            <a:hueOff val="-11"/>
            <a:satOff val="2403"/>
            <a:lumOff val="1156"/>
            <a:alphaOff val="-6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на 1 кг ледниковой массы 74 частиц микропластика</a:t>
          </a:r>
          <a:endParaRPr lang="en-US" sz="800" kern="1200"/>
        </a:p>
      </dsp:txBody>
      <dsp:txXfrm>
        <a:off x="2473332" y="291411"/>
        <a:ext cx="989949" cy="989949"/>
      </dsp:txXfrm>
    </dsp:sp>
    <dsp:sp modelId="{283E9F84-BF9D-704B-B8A0-DAE7A22FE1FC}">
      <dsp:nvSpPr>
        <dsp:cNvPr id="0" name=""/>
        <dsp:cNvSpPr/>
      </dsp:nvSpPr>
      <dsp:spPr>
        <a:xfrm>
          <a:off x="4000663" y="1345017"/>
          <a:ext cx="1399999" cy="1399999"/>
        </a:xfrm>
        <a:prstGeom prst="ellipse">
          <a:avLst/>
        </a:prstGeom>
        <a:solidFill>
          <a:schemeClr val="accent5">
            <a:shade val="80000"/>
            <a:alpha val="50000"/>
            <a:hueOff val="-23"/>
            <a:satOff val="4806"/>
            <a:lumOff val="2312"/>
            <a:alphaOff val="-12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на леднике Форни (Италия) прим. 162 миллионов частиц микропластика</a:t>
          </a:r>
          <a:endParaRPr lang="en-US" sz="800" kern="1200"/>
        </a:p>
      </dsp:txBody>
      <dsp:txXfrm>
        <a:off x="4205688" y="1550042"/>
        <a:ext cx="989949" cy="989949"/>
      </dsp:txXfrm>
    </dsp:sp>
    <dsp:sp modelId="{E4300DC9-8CD9-BE48-B6A2-61AEC2A41D72}">
      <dsp:nvSpPr>
        <dsp:cNvPr id="0" name=""/>
        <dsp:cNvSpPr/>
      </dsp:nvSpPr>
      <dsp:spPr>
        <a:xfrm>
          <a:off x="3338962" y="3381523"/>
          <a:ext cx="1399999" cy="1399999"/>
        </a:xfrm>
        <a:prstGeom prst="ellipse">
          <a:avLst/>
        </a:prstGeom>
        <a:solidFill>
          <a:schemeClr val="accent5">
            <a:shade val="80000"/>
            <a:alpha val="50000"/>
            <a:hueOff val="-34"/>
            <a:satOff val="7209"/>
            <a:lumOff val="3468"/>
            <a:alphaOff val="-18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2/3 найденного микропластика были волокна вероятно от одежды туристов</a:t>
          </a:r>
          <a:endParaRPr lang="en-US" sz="800" kern="1200"/>
        </a:p>
      </dsp:txBody>
      <dsp:txXfrm>
        <a:off x="3543987" y="3586548"/>
        <a:ext cx="989949" cy="989949"/>
      </dsp:txXfrm>
    </dsp:sp>
    <dsp:sp modelId="{58214A4B-D954-B84A-A687-BABD35A41AB9}">
      <dsp:nvSpPr>
        <dsp:cNvPr id="0" name=""/>
        <dsp:cNvSpPr/>
      </dsp:nvSpPr>
      <dsp:spPr>
        <a:xfrm>
          <a:off x="1197652" y="3381523"/>
          <a:ext cx="1399999" cy="1399999"/>
        </a:xfrm>
        <a:prstGeom prst="ellipse">
          <a:avLst/>
        </a:prstGeom>
        <a:solidFill>
          <a:schemeClr val="accent5">
            <a:shade val="80000"/>
            <a:alpha val="50000"/>
            <a:hueOff val="-45"/>
            <a:satOff val="9612"/>
            <a:lumOff val="4624"/>
            <a:alphaOff val="-24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примерно 12</a:t>
          </a:r>
          <a:r>
            <a:rPr lang="en-US" sz="800" kern="1200"/>
            <a:t>% </a:t>
          </a:r>
          <a:r>
            <a:rPr lang="ru-RU" sz="800" kern="1200"/>
            <a:t>радиоактивных частиц с аварии на Чернобылской АЭС</a:t>
          </a:r>
          <a:endParaRPr lang="en-US" sz="800" kern="1200"/>
        </a:p>
      </dsp:txBody>
      <dsp:txXfrm>
        <a:off x="1402677" y="3586548"/>
        <a:ext cx="989949" cy="989949"/>
      </dsp:txXfrm>
    </dsp:sp>
    <dsp:sp modelId="{4B1541A1-BD13-A74F-901D-0440B048C9FC}">
      <dsp:nvSpPr>
        <dsp:cNvPr id="0" name=""/>
        <dsp:cNvSpPr/>
      </dsp:nvSpPr>
      <dsp:spPr>
        <a:xfrm>
          <a:off x="535951" y="1345017"/>
          <a:ext cx="1399999" cy="1399999"/>
        </a:xfrm>
        <a:prstGeom prst="ellipse">
          <a:avLst/>
        </a:prstGeom>
        <a:solidFill>
          <a:schemeClr val="accent5">
            <a:shade val="80000"/>
            <a:alpha val="50000"/>
            <a:hueOff val="-57"/>
            <a:satOff val="12015"/>
            <a:lumOff val="5780"/>
            <a:alphaOff val="-3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покрытие из пластиковой фольги для замедления таяния ледников один из основных факторов пластиковых отходов на ледниках в Альпах </a:t>
          </a:r>
          <a:endParaRPr lang="en-US" sz="800" kern="1200"/>
        </a:p>
      </dsp:txBody>
      <dsp:txXfrm>
        <a:off x="740976" y="1550042"/>
        <a:ext cx="989949" cy="9899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1366</Words>
  <Characters>7788</Characters>
  <Application>Microsoft Office Word</Application>
  <DocSecurity>0</DocSecurity>
  <Lines>64</Lines>
  <Paragraphs>18</Paragraphs>
  <ScaleCrop>false</ScaleCrop>
  <Company/>
  <LinksUpToDate>false</LinksUpToDate>
  <CharactersWithSpaces>9136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2025-03-24T04:56:00Z</dcterms:created>
  <dcterms:modified xsi:type="dcterms:W3CDTF">2025-03-24T04:56:00Z</dcterms:modified>
</cp:coreProperties>
</file>